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60" w:rsidRPr="00AC3B22" w:rsidRDefault="00E41F60" w:rsidP="00E41F60">
      <w:pPr>
        <w:rPr>
          <w:rFonts w:ascii="Century Gothic" w:hAnsi="Century Gothic"/>
          <w:sz w:val="28"/>
          <w:szCs w:val="28"/>
        </w:rPr>
      </w:pPr>
      <w:r w:rsidRPr="00AC3B22">
        <w:rPr>
          <w:rFonts w:ascii="Century Gothic" w:hAnsi="Century Gothic"/>
          <w:sz w:val="28"/>
          <w:szCs w:val="28"/>
        </w:rPr>
        <w:t>MHS ENGLISH DEPT</w:t>
      </w:r>
      <w:r w:rsidR="00BB3E7C">
        <w:rPr>
          <w:rFonts w:ascii="Century Gothic" w:hAnsi="Century Gothic"/>
          <w:b/>
          <w:sz w:val="28"/>
          <w:szCs w:val="28"/>
        </w:rPr>
        <w:tab/>
        <w:t>FIXING COMMA SPLICES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ab/>
        <w:t xml:space="preserve">   </w:t>
      </w:r>
      <w:r w:rsidRPr="00AC3B22">
        <w:rPr>
          <w:rFonts w:ascii="Century Gothic" w:hAnsi="Century Gothic"/>
          <w:sz w:val="28"/>
          <w:szCs w:val="28"/>
        </w:rPr>
        <w:t>S2 HOMEWORK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Comma splicing occurs when a comma is used incorrectly to join two sentences. 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Commas don’t join! But conjunctions and semi colons do. </w:t>
      </w: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e.g.  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Louisa loves shoes</w:t>
      </w:r>
      <w:r w:rsidRPr="00AC3B22">
        <w:rPr>
          <w:rFonts w:ascii="Century Gothic" w:hAnsi="Century Gothic"/>
          <w:b/>
          <w:u w:val="single"/>
        </w:rPr>
        <w:t>,</w:t>
      </w:r>
      <w:r w:rsidRPr="00AC3B22">
        <w:rPr>
          <w:rFonts w:ascii="Century Gothic" w:hAnsi="Century Gothic"/>
          <w:b/>
        </w:rPr>
        <w:t xml:space="preserve"> she has over 100 pairs! COMMA </w:t>
      </w:r>
      <w:proofErr w:type="gramStart"/>
      <w:r w:rsidRPr="00AC3B22">
        <w:rPr>
          <w:rFonts w:ascii="Century Gothic" w:hAnsi="Century Gothic"/>
          <w:b/>
        </w:rPr>
        <w:t>SPLICE  -</w:t>
      </w:r>
      <w:proofErr w:type="gramEnd"/>
      <w:r w:rsidRPr="00AC3B22">
        <w:rPr>
          <w:rFonts w:ascii="Century Gothic" w:hAnsi="Century Gothic"/>
          <w:b/>
        </w:rPr>
        <w:t xml:space="preserve"> this sentence is incorrectly written.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Louisa loves shoes </w:t>
      </w:r>
      <w:r w:rsidRPr="00AC3B22">
        <w:rPr>
          <w:rFonts w:ascii="Century Gothic" w:hAnsi="Century Gothic"/>
          <w:b/>
          <w:u w:val="single"/>
        </w:rPr>
        <w:t>and</w:t>
      </w:r>
      <w:r>
        <w:rPr>
          <w:rFonts w:ascii="Century Gothic" w:hAnsi="Century Gothic"/>
          <w:b/>
        </w:rPr>
        <w:t xml:space="preserve"> she has over 100 pairs. CORRECT</w:t>
      </w:r>
      <w:r w:rsidRPr="00AC3B22">
        <w:rPr>
          <w:rFonts w:ascii="Century Gothic" w:hAnsi="Century Gothic"/>
          <w:b/>
        </w:rPr>
        <w:t xml:space="preserve"> – uses a conjunction.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Louisa loves shoes</w:t>
      </w:r>
      <w:r w:rsidRPr="00AC3B22">
        <w:rPr>
          <w:rFonts w:ascii="Century Gothic" w:hAnsi="Century Gothic"/>
          <w:b/>
          <w:u w:val="single"/>
        </w:rPr>
        <w:t>;</w:t>
      </w:r>
      <w:r w:rsidRPr="00AC3B22">
        <w:rPr>
          <w:rFonts w:ascii="Century Gothic" w:hAnsi="Century Gothic"/>
          <w:b/>
        </w:rPr>
        <w:t xml:space="preserve"> she has over 100 pairs. </w:t>
      </w:r>
      <w:r>
        <w:rPr>
          <w:rFonts w:ascii="Century Gothic" w:hAnsi="Century Gothic"/>
          <w:b/>
        </w:rPr>
        <w:t>CORRECT</w:t>
      </w:r>
      <w:r w:rsidRPr="00AC3B22">
        <w:rPr>
          <w:rFonts w:ascii="Century Gothic" w:hAnsi="Century Gothic"/>
          <w:b/>
        </w:rPr>
        <w:t xml:space="preserve"> – uses a semi colon.</w:t>
      </w:r>
    </w:p>
    <w:p w:rsidR="00E41F60" w:rsidRDefault="00E41F60" w:rsidP="00E41F60">
      <w:pPr>
        <w:rPr>
          <w:rFonts w:ascii="Century Gothic" w:hAnsi="Century Gothic"/>
          <w:b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COPY the above.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TASK ONE: Below are </w:t>
      </w:r>
      <w:r>
        <w:rPr>
          <w:rFonts w:ascii="Century Gothic" w:hAnsi="Century Gothic"/>
          <w:b/>
        </w:rPr>
        <w:t xml:space="preserve">ten </w:t>
      </w:r>
      <w:r w:rsidRPr="00AC3B22">
        <w:rPr>
          <w:rFonts w:ascii="Century Gothic" w:hAnsi="Century Gothic"/>
          <w:b/>
        </w:rPr>
        <w:t xml:space="preserve">statements about Scotland. Write the numbers 1-10 in your jotter and next to each number write ‘Comma Splice’ if the sentence has been </w:t>
      </w:r>
      <w:r>
        <w:rPr>
          <w:rFonts w:ascii="Century Gothic" w:hAnsi="Century Gothic"/>
          <w:b/>
        </w:rPr>
        <w:t xml:space="preserve">incorrectly </w:t>
      </w:r>
      <w:r w:rsidRPr="00AC3B22">
        <w:rPr>
          <w:rFonts w:ascii="Century Gothic" w:hAnsi="Century Gothic"/>
          <w:b/>
        </w:rPr>
        <w:t xml:space="preserve">joined with a comma and ‘Correct’ if </w:t>
      </w:r>
      <w:r>
        <w:rPr>
          <w:rFonts w:ascii="Century Gothic" w:hAnsi="Century Gothic"/>
          <w:b/>
        </w:rPr>
        <w:t xml:space="preserve">it </w:t>
      </w:r>
      <w:r w:rsidRPr="00AC3B22">
        <w:rPr>
          <w:rFonts w:ascii="Century Gothic" w:hAnsi="Century Gothic"/>
          <w:b/>
        </w:rPr>
        <w:t>has been joined with a conjunction.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7935"/>
      </w:tblGrid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Scotland’s capital city is Edinburgh, its largest city is Glasgow.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2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Scotland’s main islands are Shetland and Orkney yet it has around 800 small islands in total.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3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Edinburgh castle is Scotland’s most famous castle but many people don’t know it sits atop an extinct volcano.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4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 xml:space="preserve">David Cameron is Prime Minister of the UK, Alex </w:t>
            </w:r>
            <w:proofErr w:type="spellStart"/>
            <w:r w:rsidRPr="00AC3B22">
              <w:rPr>
                <w:rFonts w:ascii="Century Gothic" w:hAnsi="Century Gothic"/>
              </w:rPr>
              <w:t>Salmond</w:t>
            </w:r>
            <w:proofErr w:type="spellEnd"/>
            <w:r w:rsidRPr="00AC3B22">
              <w:rPr>
                <w:rFonts w:ascii="Century Gothic" w:hAnsi="Century Gothic"/>
              </w:rPr>
              <w:t xml:space="preserve"> is First Minister of Scotland.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North Sea lies off Scotland’s east coast, the Atlantic Ocean lies off its North and West coasts.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6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 has many distilleries where visitors can learn about the whisky making process.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7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 xml:space="preserve">5.2 million </w:t>
            </w:r>
            <w:proofErr w:type="gramStart"/>
            <w:r w:rsidRPr="00AC3B22">
              <w:rPr>
                <w:rFonts w:ascii="Century Gothic" w:hAnsi="Century Gothic"/>
              </w:rPr>
              <w:t>people</w:t>
            </w:r>
            <w:proofErr w:type="gramEnd"/>
            <w:r w:rsidRPr="00AC3B22">
              <w:rPr>
                <w:rFonts w:ascii="Century Gothic" w:hAnsi="Century Gothic"/>
              </w:rPr>
              <w:t xml:space="preserve"> live in Scotland and 2.5 million people visit Scotland each year.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8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 shares many festivals and celebrations with other countries although Hogmanay and Burns’ Night are essentially Scottish celebrations.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9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 xml:space="preserve">Sir Alex Ferguson is most famous for managing English club Manchester United despite </w:t>
            </w:r>
            <w:proofErr w:type="gramStart"/>
            <w:r w:rsidRPr="00AC3B22">
              <w:rPr>
                <w:rFonts w:ascii="Century Gothic" w:hAnsi="Century Gothic"/>
              </w:rPr>
              <w:t>he</w:t>
            </w:r>
            <w:proofErr w:type="gramEnd"/>
            <w:r w:rsidRPr="00AC3B22">
              <w:rPr>
                <w:rFonts w:ascii="Century Gothic" w:hAnsi="Century Gothic"/>
              </w:rPr>
              <w:t xml:space="preserve"> is Scottish.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10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Prince William famously attended St Andrews University, it is the third oldest university in the English speaking world.</w:t>
            </w:r>
          </w:p>
        </w:tc>
      </w:tr>
    </w:tbl>
    <w:p w:rsidR="00E41F60" w:rsidRPr="00AC3B22" w:rsidRDefault="00E41F60" w:rsidP="00E41F60">
      <w:pPr>
        <w:jc w:val="right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rPr>
          <w:rFonts w:ascii="Century Gothic" w:hAnsi="Century Gothic"/>
          <w:b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TASK TWO: Rewrite all ten sentences using a semi-colon to join the sentences. Tip: you are simply replacing the commas and conjunctions with semi-colons. </w:t>
      </w:r>
      <w:r>
        <w:rPr>
          <w:rFonts w:ascii="Century Gothic" w:hAnsi="Century Gothic"/>
          <w:b/>
        </w:rPr>
        <w:t xml:space="preserve">This will help give you more confidence in using semi colons. </w:t>
      </w: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lastRenderedPageBreak/>
        <w:t>TASK THREE: The following statements about Andy Murray have been created by pupils to include on a poster about the tennis star. Some are correct</w:t>
      </w:r>
      <w:r>
        <w:rPr>
          <w:rFonts w:ascii="Century Gothic" w:hAnsi="Century Gothic"/>
          <w:b/>
        </w:rPr>
        <w:t>ly written, some are comma splices and some have used punctuation marks incorrectly</w:t>
      </w:r>
      <w:r w:rsidRPr="00AC3B22">
        <w:rPr>
          <w:rFonts w:ascii="Century Gothic" w:hAnsi="Century Gothic"/>
          <w:b/>
        </w:rPr>
        <w:t>! Rewrite the</w:t>
      </w:r>
      <w:r w:rsidRPr="00E41F60">
        <w:rPr>
          <w:rFonts w:ascii="Century Gothic" w:hAnsi="Century Gothic"/>
          <w:b/>
          <w:u w:val="single"/>
        </w:rPr>
        <w:t xml:space="preserve"> incorrect</w:t>
      </w:r>
      <w:r w:rsidRPr="00AC3B2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sentences </w:t>
      </w:r>
      <w:r w:rsidRPr="00AC3B22">
        <w:rPr>
          <w:rFonts w:ascii="Century Gothic" w:hAnsi="Century Gothic"/>
          <w:b/>
        </w:rPr>
        <w:t>correctly.</w:t>
      </w:r>
    </w:p>
    <w:p w:rsidR="00E41F60" w:rsidRPr="00AC3B22" w:rsidRDefault="00E41F60" w:rsidP="00E41F60">
      <w:pPr>
        <w:rPr>
          <w:rFonts w:ascii="Century Gothic" w:hAnsi="Century Gothic"/>
          <w:b/>
        </w:rPr>
      </w:pP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Andy owns a hotel in </w:t>
      </w:r>
      <w:proofErr w:type="spellStart"/>
      <w:r w:rsidRPr="00AC3B22">
        <w:rPr>
          <w:rFonts w:ascii="Century Gothic" w:hAnsi="Century Gothic"/>
        </w:rPr>
        <w:t>Dunblane</w:t>
      </w:r>
      <w:proofErr w:type="spellEnd"/>
      <w:r w:rsidRPr="00AC3B22">
        <w:rPr>
          <w:rFonts w:ascii="Century Gothic" w:hAnsi="Century Gothic"/>
        </w:rPr>
        <w:t>, his brother was married there.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Althou</w:t>
      </w:r>
      <w:r>
        <w:rPr>
          <w:rFonts w:ascii="Century Gothic" w:hAnsi="Century Gothic"/>
        </w:rPr>
        <w:t>gh he is the British number one,</w:t>
      </w:r>
      <w:r w:rsidRPr="00AC3B22">
        <w:rPr>
          <w:rFonts w:ascii="Century Gothic" w:hAnsi="Century Gothic"/>
        </w:rPr>
        <w:t xml:space="preserve"> in September 2013 Andy Murray was ranked 3</w:t>
      </w:r>
      <w:r w:rsidRPr="00AC3B22">
        <w:rPr>
          <w:rFonts w:ascii="Century Gothic" w:hAnsi="Century Gothic"/>
          <w:vertAlign w:val="superscript"/>
        </w:rPr>
        <w:t>rd</w:t>
      </w:r>
      <w:r w:rsidRPr="00AC3B22">
        <w:rPr>
          <w:rFonts w:ascii="Century Gothic" w:hAnsi="Century Gothic"/>
        </w:rPr>
        <w:t xml:space="preserve"> in the world.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was born with a knee problem, it can still cause him problems on the court.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After tennis star, Andre Agassi, failed to give him his autograph, Andy vowed to always give his fans autographs.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Aged 15 Andy moved to Barcelona, there was a special tennis school for promising players.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In 2012 Andy Murray lost the Wimbledon final, he won the Olympic gold a month later.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Andy’s brother, Jamie, also plays tennis; they sometimes compete together in doubles tournaments.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won his first Grand Slam at the American Open in 2012, he won the same title as a junior in 2004.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won Wimbledon on the 7</w:t>
      </w:r>
      <w:r w:rsidRPr="00AC3B22">
        <w:rPr>
          <w:rFonts w:ascii="Century Gothic" w:hAnsi="Century Gothic"/>
          <w:vertAlign w:val="superscript"/>
        </w:rPr>
        <w:t>th</w:t>
      </w:r>
      <w:r w:rsidRPr="00AC3B22">
        <w:rPr>
          <w:rFonts w:ascii="Century Gothic" w:hAnsi="Century Gothic"/>
        </w:rPr>
        <w:t xml:space="preserve"> day of the 7</w:t>
      </w:r>
      <w:r w:rsidRPr="00AC3B22">
        <w:rPr>
          <w:rFonts w:ascii="Century Gothic" w:hAnsi="Century Gothic"/>
          <w:vertAlign w:val="superscript"/>
        </w:rPr>
        <w:t>th</w:t>
      </w:r>
      <w:r w:rsidRPr="00AC3B22">
        <w:rPr>
          <w:rFonts w:ascii="Century Gothic" w:hAnsi="Century Gothic"/>
        </w:rPr>
        <w:t xml:space="preserve"> month 2013, 77 years after the last British man claimed the title.</w:t>
      </w:r>
    </w:p>
    <w:p w:rsidR="00E41F60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Andy’s mum was a professional tennis player before she became a full time tennis coach in 1994.</w:t>
      </w:r>
      <w:r>
        <w:rPr>
          <w:rFonts w:ascii="Century Gothic" w:hAnsi="Century Gothic"/>
        </w:rPr>
        <w:t xml:space="preserve">                                                                 </w:t>
      </w:r>
    </w:p>
    <w:p w:rsidR="00E41F60" w:rsidRPr="00AC3B22" w:rsidRDefault="00E41F60" w:rsidP="00E41F60">
      <w:pPr>
        <w:spacing w:line="360" w:lineRule="auto"/>
        <w:ind w:left="720"/>
        <w:rPr>
          <w:rFonts w:ascii="Century Gothic" w:hAnsi="Century Gothic"/>
        </w:rPr>
      </w:pPr>
      <w:r w:rsidRPr="00E41F60">
        <w:rPr>
          <w:rFonts w:ascii="Century Gothic" w:hAnsi="Century Gothic"/>
          <w:b/>
          <w:i/>
        </w:rPr>
        <w:t>This is out of 10 even though you won’t write out ten sentences; you will get marks for those you don’t write out as it shows you have identified them as correct</w:t>
      </w:r>
      <w:r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spacing w:line="360" w:lineRule="auto"/>
        <w:ind w:left="360"/>
        <w:rPr>
          <w:rFonts w:ascii="Century Gothic" w:hAnsi="Century Gothic"/>
          <w:b/>
        </w:rPr>
      </w:pPr>
    </w:p>
    <w:p w:rsidR="00E41F60" w:rsidRPr="00AC3B22" w:rsidRDefault="00E41F60" w:rsidP="00E41F60">
      <w:pPr>
        <w:spacing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  <w:b/>
        </w:rPr>
        <w:t>TOTAL 30</w:t>
      </w:r>
    </w:p>
    <w:p w:rsidR="00E41F60" w:rsidRDefault="00E41F60" w:rsidP="00E41F60">
      <w:pPr>
        <w:rPr>
          <w:rFonts w:ascii="Century Gothic" w:hAnsi="Century Gothic"/>
          <w:b/>
          <w:sz w:val="32"/>
          <w:szCs w:val="32"/>
          <w:u w:val="single"/>
          <w:lang w:val="en-GB"/>
        </w:rPr>
      </w:pPr>
    </w:p>
    <w:p w:rsidR="00E41F60" w:rsidRDefault="00E41F60" w:rsidP="00E41F60">
      <w:pPr>
        <w:rPr>
          <w:rFonts w:ascii="Century Gothic" w:hAnsi="Century Gothic"/>
          <w:b/>
          <w:sz w:val="32"/>
          <w:szCs w:val="32"/>
          <w:u w:val="single"/>
          <w:lang w:val="en-GB"/>
        </w:rPr>
      </w:pPr>
    </w:p>
    <w:p w:rsidR="00E41F60" w:rsidRDefault="00E41F60" w:rsidP="00E41F60"/>
    <w:p w:rsidR="00AA7F35" w:rsidRDefault="00BB3E7C"/>
    <w:sectPr w:rsidR="00AA7F35" w:rsidSect="00140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2AB4"/>
    <w:multiLevelType w:val="hybridMultilevel"/>
    <w:tmpl w:val="895E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60"/>
    <w:rsid w:val="00B01EA0"/>
    <w:rsid w:val="00BB3E7C"/>
    <w:rsid w:val="00E41F6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E2E2A-8E26-4CC7-BFC4-7B1FBED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11033B02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2</cp:revision>
  <dcterms:created xsi:type="dcterms:W3CDTF">2013-12-03T09:15:00Z</dcterms:created>
  <dcterms:modified xsi:type="dcterms:W3CDTF">2013-12-03T09:18:00Z</dcterms:modified>
</cp:coreProperties>
</file>