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20" w:rsidRDefault="005A2C20">
      <w:r>
        <w:t>SAILMAKER – SET TEXT PRACTICE      ALEC AND DAVIE BURN THEIR POSSESSIONS</w:t>
      </w:r>
    </w:p>
    <w:p w:rsidR="005A2C20" w:rsidRDefault="005A2C20"/>
    <w:p w:rsidR="004657C8" w:rsidRDefault="004F65DD">
      <w:r>
        <w:t>ALEC</w:t>
      </w:r>
      <w:r>
        <w:tab/>
        <w:t>What is it that gets intae ye? Wi the bettin ah mean?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1</w:t>
      </w:r>
    </w:p>
    <w:p w:rsidR="004F65DD" w:rsidRDefault="004F65DD">
      <w:r>
        <w:t>DAVIE</w:t>
      </w:r>
      <w:r>
        <w:tab/>
        <w:t xml:space="preserve">Ah don’t know. Just wan a these things. </w:t>
      </w:r>
    </w:p>
    <w:p w:rsidR="004F65DD" w:rsidRDefault="004F65DD">
      <w:r>
        <w:tab/>
        <w:t xml:space="preserve">Ah suppose it’s the feelin you’ve at least got a chance. </w:t>
      </w:r>
    </w:p>
    <w:p w:rsidR="004F65DD" w:rsidRDefault="004F65DD">
      <w:r>
        <w:tab/>
        <w:t xml:space="preserve">Is there any wood in there? The paper just flares up then dies. </w:t>
      </w:r>
    </w:p>
    <w:p w:rsidR="004F65DD" w:rsidRDefault="004F65DD">
      <w:r>
        <w:t>(ALEC empties out contents of box, hands box to DAVIE)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5</w:t>
      </w:r>
    </w:p>
    <w:p w:rsidR="004F65DD" w:rsidRDefault="004F65DD" w:rsidP="00533A5C">
      <w:pPr>
        <w:ind w:left="720" w:hanging="720"/>
      </w:pPr>
      <w:r>
        <w:t>DAVIE</w:t>
      </w:r>
      <w:r>
        <w:tab/>
        <w:t>Great. (Starts breaking up box, ALEC goes out, comes back with canvas tool-bag, cane bow. Fires imaginary arrow) Bring me back my bow of burning gold, eh?</w:t>
      </w:r>
    </w:p>
    <w:p w:rsidR="004F65DD" w:rsidRDefault="004F65DD">
      <w:r>
        <w:t>(ALEC breaks bow for fire)</w:t>
      </w:r>
    </w:p>
    <w:p w:rsidR="004F65DD" w:rsidRDefault="004F65DD">
      <w:r>
        <w:tab/>
        <w:t>That’s more like it. (Warms himself)</w:t>
      </w:r>
    </w:p>
    <w:p w:rsidR="004F65DD" w:rsidRDefault="004F65DD">
      <w:r>
        <w:tab/>
        <w:t xml:space="preserve">That’s the stuff.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10</w:t>
      </w:r>
    </w:p>
    <w:p w:rsidR="004F65DD" w:rsidRDefault="004F65DD">
      <w:r>
        <w:t>ALEC</w:t>
      </w:r>
      <w:r>
        <w:tab/>
        <w:t xml:space="preserve">(Taking tools from canvas bag) Look at this. </w:t>
      </w:r>
    </w:p>
    <w:p w:rsidR="004F65DD" w:rsidRDefault="004F65DD" w:rsidP="00533A5C">
      <w:pPr>
        <w:ind w:left="720" w:hanging="720"/>
      </w:pPr>
      <w:r>
        <w:t>DAVIE</w:t>
      </w:r>
      <w:r>
        <w:tab/>
        <w:t xml:space="preserve"> God. Ma auld sailmakin tools. )Takes wooden marlinspike) Ah was an apprentice when ah was your age. Hard work it was tae. </w:t>
      </w:r>
    </w:p>
    <w:p w:rsidR="004F65DD" w:rsidRDefault="004F65DD">
      <w:r>
        <w:tab/>
        <w:t>Ah worked on the Quee</w:t>
      </w:r>
      <w:r w:rsidR="00FF5867">
        <w:t>n Mary ye know.</w:t>
      </w:r>
    </w:p>
    <w:p w:rsidR="004F65DD" w:rsidRDefault="004F65DD">
      <w:r>
        <w:t>ALEC</w:t>
      </w:r>
      <w:r>
        <w:tab/>
        <w:t xml:space="preserve">Aye.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15</w:t>
      </w:r>
    </w:p>
    <w:p w:rsidR="004F65DD" w:rsidRDefault="004F65DD">
      <w:r>
        <w:t>DAVIE</w:t>
      </w:r>
      <w:r>
        <w:tab/>
        <w:t xml:space="preserve">Worked on destroyers durin the War. Made gun-covers, awnings, tarpaulins. </w:t>
      </w:r>
    </w:p>
    <w:p w:rsidR="004F65DD" w:rsidRDefault="004F65DD">
      <w:r>
        <w:tab/>
        <w:t>Made this wee bag!</w:t>
      </w:r>
    </w:p>
    <w:p w:rsidR="004F65DD" w:rsidRDefault="004F65DD">
      <w:r>
        <w:t>ALEC</w:t>
      </w:r>
      <w:r>
        <w:tab/>
        <w:t>Did ye?</w:t>
      </w:r>
    </w:p>
    <w:p w:rsidR="004F65DD" w:rsidRDefault="004F65DD">
      <w:r>
        <w:t>DAVIE</w:t>
      </w:r>
      <w:r>
        <w:tab/>
        <w:t xml:space="preserve">Oh aye. Used tae make leather wallets an things. </w:t>
      </w:r>
    </w:p>
    <w:p w:rsidR="004F65DD" w:rsidRDefault="004F65DD" w:rsidP="00533A5C">
      <w:pPr>
        <w:ind w:left="720"/>
      </w:pPr>
      <w:r>
        <w:t xml:space="preserve">Made a shopping bag for yer mother. Made you a swing! Wi a big sorta bucket seat. Used </w:t>
      </w:r>
      <w:r w:rsidR="00FF5867">
        <w:t xml:space="preserve"> </w:t>
      </w:r>
      <w:r>
        <w:t xml:space="preserve">tae hang it in the doorway there.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21</w:t>
      </w:r>
    </w:p>
    <w:p w:rsidR="004F65DD" w:rsidRDefault="004F65DD">
      <w:r>
        <w:t>ALEC</w:t>
      </w:r>
      <w:r>
        <w:tab/>
        <w:t>Ah remember!</w:t>
      </w:r>
    </w:p>
    <w:p w:rsidR="004F65DD" w:rsidRDefault="004F65DD">
      <w:r>
        <w:tab/>
        <w:t xml:space="preserve">You could still be makin these things. Sellin them. </w:t>
      </w:r>
    </w:p>
    <w:p w:rsidR="004F65DD" w:rsidRDefault="004F65DD">
      <w:r>
        <w:tab/>
        <w:t>(DAVIE nods, shrugs)</w:t>
      </w:r>
    </w:p>
    <w:p w:rsidR="004F65DD" w:rsidRDefault="004F65DD">
      <w:r>
        <w:tab/>
        <w:t>Could ye no go back to yer trade?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25</w:t>
      </w:r>
    </w:p>
    <w:p w:rsidR="004F65DD" w:rsidRDefault="004F65DD" w:rsidP="00533A5C">
      <w:pPr>
        <w:ind w:left="720" w:hanging="720"/>
      </w:pPr>
      <w:r>
        <w:t>DAVIE</w:t>
      </w:r>
      <w:r>
        <w:tab/>
        <w:t>Nae demand. Was different durin the War. They needed us then awright. Reserved occupation it was. Meant ah couldnae sign up. Been downhill s</w:t>
      </w:r>
      <w:r w:rsidR="00FF5867">
        <w:t>ince then but. Yards shuttin do</w:t>
      </w:r>
      <w:r>
        <w:t xml:space="preserve">on. Look at Harland’s. Or where it was. Just a big empty space covered wi weeds. </w:t>
      </w:r>
    </w:p>
    <w:p w:rsidR="004F65DD" w:rsidRDefault="004F65DD" w:rsidP="00533A5C">
      <w:pPr>
        <w:ind w:left="720"/>
      </w:pPr>
      <w:r>
        <w:t xml:space="preserve">Yer Uncle Billy had the right idea. Took his redundancy money an moved tae Aberdeen. Doin all right.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30</w:t>
      </w:r>
    </w:p>
    <w:p w:rsidR="004F65DD" w:rsidRDefault="004F65DD">
      <w:r>
        <w:t xml:space="preserve">ALEC </w:t>
      </w:r>
      <w:r>
        <w:tab/>
        <w:t xml:space="preserve">Ian’s an Aberdeen support now. </w:t>
      </w:r>
    </w:p>
    <w:p w:rsidR="004F65DD" w:rsidRDefault="004F65DD">
      <w:r>
        <w:t>DAVIE</w:t>
      </w:r>
      <w:r>
        <w:tab/>
        <w:t>Billy’ll disown him for that!</w:t>
      </w:r>
    </w:p>
    <w:p w:rsidR="004F65DD" w:rsidRDefault="004F65DD">
      <w:r>
        <w:t>ALEC</w:t>
      </w:r>
      <w:r>
        <w:tab/>
        <w:t xml:space="preserve"> Did ye ever think about movin?</w:t>
      </w:r>
    </w:p>
    <w:p w:rsidR="004F65DD" w:rsidRDefault="004F65DD" w:rsidP="00533A5C">
      <w:pPr>
        <w:ind w:left="720" w:hanging="720"/>
      </w:pPr>
      <w:r>
        <w:lastRenderedPageBreak/>
        <w:t>DAVIE</w:t>
      </w:r>
      <w:r>
        <w:tab/>
        <w:t xml:space="preserve">Thought about it. (Shrugs) Thing is Billy being a painter had more chance ae a job. Ah backed a loser right fae the start. Then it got worse. They started bringin in aw the manmade fibres, usin machines. Got lassies daein hauf the work. Dead loss. </w:t>
      </w:r>
      <w:r w:rsidR="00FF5867">
        <w:tab/>
      </w:r>
      <w:r w:rsidR="00FF5867">
        <w:tab/>
      </w:r>
      <w:r w:rsidR="00FF5867">
        <w:tab/>
      </w:r>
      <w:r w:rsidR="00FF5867">
        <w:tab/>
        <w:t>36</w:t>
      </w:r>
    </w:p>
    <w:p w:rsidR="004F65DD" w:rsidRDefault="004F65DD">
      <w:r>
        <w:tab/>
        <w:t>Do for God’s sake you dae something wi your life!</w:t>
      </w:r>
    </w:p>
    <w:p w:rsidR="004F65DD" w:rsidRDefault="004F65DD">
      <w:r>
        <w:tab/>
        <w:t xml:space="preserve">At least we’ll be gettin out ae this place when they pull it down. Get rehoused. Fresh start. </w:t>
      </w:r>
    </w:p>
    <w:p w:rsidR="004F65DD" w:rsidRDefault="004F65DD" w:rsidP="00533A5C">
      <w:pPr>
        <w:ind w:left="720" w:hanging="720"/>
      </w:pPr>
      <w:r>
        <w:t>ALEC</w:t>
      </w:r>
      <w:r>
        <w:tab/>
        <w:t xml:space="preserve">Ah’ve been thinkin da. When ah go tae the University ah might get a wee place ae ma own. Wee bedsit or something. Over near the Uni.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40</w:t>
      </w:r>
    </w:p>
    <w:p w:rsidR="004F65DD" w:rsidRDefault="004F65DD">
      <w:r>
        <w:t xml:space="preserve">DAVIE </w:t>
      </w:r>
      <w:r>
        <w:tab/>
        <w:t>Oh aye. Will that no be dear?</w:t>
      </w:r>
    </w:p>
    <w:p w:rsidR="004F65DD" w:rsidRDefault="004F65DD">
      <w:r>
        <w:t>ALEC</w:t>
      </w:r>
      <w:r>
        <w:tab/>
        <w:t xml:space="preserve">Shouldnae be too bad. </w:t>
      </w:r>
    </w:p>
    <w:p w:rsidR="004F65DD" w:rsidRDefault="004F65DD">
      <w:r>
        <w:t>DAVIE</w:t>
      </w:r>
      <w:r>
        <w:tab/>
        <w:t xml:space="preserve">Whatever ye think. </w:t>
      </w:r>
    </w:p>
    <w:p w:rsidR="004F65DD" w:rsidRDefault="004F65DD">
      <w:r>
        <w:t>ALEC</w:t>
      </w:r>
      <w:r>
        <w:tab/>
        <w:t xml:space="preserve">Ah’ll see what happens. </w:t>
      </w:r>
    </w:p>
    <w:p w:rsidR="004F65DD" w:rsidRDefault="004F65DD">
      <w:r>
        <w:t>DAVIE</w:t>
      </w:r>
      <w:r>
        <w:tab/>
        <w:t xml:space="preserve">Aye. </w:t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</w:r>
      <w:r w:rsidR="00FF5867">
        <w:tab/>
        <w:t>45</w:t>
      </w:r>
    </w:p>
    <w:p w:rsidR="004F65DD" w:rsidRDefault="004F65DD">
      <w:r>
        <w:t>(Silence between them. DAVIE takes up tools)</w:t>
      </w:r>
    </w:p>
    <w:p w:rsidR="004F65DD" w:rsidRDefault="004F65DD"/>
    <w:p w:rsidR="004F65DD" w:rsidRDefault="004F65DD">
      <w:r>
        <w:t>QUESTIONS</w:t>
      </w:r>
    </w:p>
    <w:p w:rsidR="00FF5867" w:rsidRDefault="00FF5867" w:rsidP="00AA5316">
      <w:pPr>
        <w:pStyle w:val="ListParagraph"/>
        <w:numPr>
          <w:ilvl w:val="0"/>
          <w:numId w:val="1"/>
        </w:numPr>
      </w:pPr>
      <w:r>
        <w:t xml:space="preserve">Re-read lines 12-30. There is a change in Davie’s mood during this conversation. </w:t>
      </w:r>
    </w:p>
    <w:p w:rsidR="00FF5867" w:rsidRDefault="005A2C20" w:rsidP="00AA5316">
      <w:pPr>
        <w:pStyle w:val="ListParagraph"/>
        <w:numPr>
          <w:ilvl w:val="0"/>
          <w:numId w:val="2"/>
        </w:numPr>
      </w:pPr>
      <w:r>
        <w:t>What causes this change? (1) What technique does the writer use to emphasise this to the audience? (1)</w:t>
      </w:r>
      <w:r w:rsidR="00AA5316">
        <w:t xml:space="preserve"> </w:t>
      </w:r>
    </w:p>
    <w:p w:rsidR="00DE6592" w:rsidRDefault="00DE6592" w:rsidP="00AA5316">
      <w:pPr>
        <w:pStyle w:val="ListParagraph"/>
        <w:numPr>
          <w:ilvl w:val="0"/>
          <w:numId w:val="2"/>
        </w:numPr>
      </w:pPr>
      <w:r>
        <w:t>How does Spence convey Davie’s mood when discussing his job as an apprentice? (2)</w:t>
      </w:r>
    </w:p>
    <w:p w:rsidR="00AA5316" w:rsidRDefault="00DE6592" w:rsidP="005A2C20">
      <w:pPr>
        <w:pStyle w:val="ListParagraph"/>
        <w:numPr>
          <w:ilvl w:val="0"/>
          <w:numId w:val="2"/>
        </w:numPr>
      </w:pPr>
      <w:r>
        <w:t>How does Spence convey Davie’s mood</w:t>
      </w:r>
      <w:r w:rsidR="005A2C20">
        <w:t xml:space="preserve"> when he discusses going back to his trade</w:t>
      </w:r>
      <w:r>
        <w:t>? (2)</w:t>
      </w:r>
    </w:p>
    <w:p w:rsidR="005A2C20" w:rsidRDefault="005A2C20" w:rsidP="005A2C20">
      <w:pPr>
        <w:pStyle w:val="ListParagraph"/>
      </w:pPr>
    </w:p>
    <w:p w:rsidR="00AA5316" w:rsidRDefault="00AA5316" w:rsidP="005A2C20">
      <w:pPr>
        <w:pStyle w:val="ListParagraph"/>
        <w:numPr>
          <w:ilvl w:val="0"/>
          <w:numId w:val="1"/>
        </w:numPr>
      </w:pPr>
      <w:r>
        <w:t>In lines 34-36, what reasons does Davie give for not moving away like Billy? (3)</w:t>
      </w:r>
    </w:p>
    <w:p w:rsidR="005A2C20" w:rsidRDefault="005A2C20" w:rsidP="005A2C20">
      <w:pPr>
        <w:pStyle w:val="ListParagraph"/>
      </w:pPr>
    </w:p>
    <w:p w:rsidR="00FF5867" w:rsidRDefault="00AA5316" w:rsidP="004479B2">
      <w:pPr>
        <w:pStyle w:val="ListParagraph"/>
        <w:numPr>
          <w:ilvl w:val="0"/>
          <w:numId w:val="1"/>
        </w:numPr>
      </w:pPr>
      <w:r>
        <w:t xml:space="preserve">Re-read lines 39-46. </w:t>
      </w:r>
      <w:r w:rsidR="005A2C20">
        <w:t xml:space="preserve"> How does the writer’s techniques make clear the atmosphere in these lines? </w:t>
      </w:r>
      <w:r>
        <w:t>(</w:t>
      </w:r>
      <w:r w:rsidR="005A2C20">
        <w:t>3</w:t>
      </w:r>
      <w:r>
        <w:t>)</w:t>
      </w:r>
      <w:bookmarkStart w:id="0" w:name="_GoBack"/>
      <w:bookmarkEnd w:id="0"/>
    </w:p>
    <w:p w:rsidR="00FF5867" w:rsidRDefault="00DE6592" w:rsidP="00DE6592">
      <w:pPr>
        <w:pStyle w:val="ListParagraph"/>
        <w:numPr>
          <w:ilvl w:val="0"/>
          <w:numId w:val="1"/>
        </w:numPr>
      </w:pPr>
      <w:r>
        <w:t xml:space="preserve">Choose one of the following final questions. If you wish to do more than one, do so. </w:t>
      </w:r>
    </w:p>
    <w:p w:rsidR="00533A5C" w:rsidRDefault="00533A5C">
      <w:r>
        <w:t>Football and sectarianism is a recurring theme in the play. By referring to both this extract and the rest of the play, explain how Spence explores this theme.  (8)</w:t>
      </w:r>
    </w:p>
    <w:p w:rsidR="00533A5C" w:rsidRDefault="00533A5C">
      <w:r>
        <w:t>Education is an important theme in the play. By referring to this extract and elsewhere in the play, explain how this theme is explored. (8)</w:t>
      </w:r>
    </w:p>
    <w:p w:rsidR="00533A5C" w:rsidRDefault="00533A5C">
      <w:r>
        <w:t>The theme of social class is explored throughout the play. By referring to the extract and elsewhere in the play, show how Spence explores this theme. (8)</w:t>
      </w:r>
    </w:p>
    <w:p w:rsidR="004F65DD" w:rsidRDefault="00DE6592">
      <w:r>
        <w:t>There are many important symbols used in the play. With reference to this extract and elsewhere in the play, explain how Davie’s tools are a significant symbol. (8)</w:t>
      </w:r>
    </w:p>
    <w:sectPr w:rsidR="004F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1CD5"/>
    <w:multiLevelType w:val="hybridMultilevel"/>
    <w:tmpl w:val="18664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4A48"/>
    <w:multiLevelType w:val="hybridMultilevel"/>
    <w:tmpl w:val="961C3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D"/>
    <w:rsid w:val="004479B2"/>
    <w:rsid w:val="004657C8"/>
    <w:rsid w:val="004F65DD"/>
    <w:rsid w:val="00533A5C"/>
    <w:rsid w:val="005A2C20"/>
    <w:rsid w:val="00AA5316"/>
    <w:rsid w:val="00B01EA0"/>
    <w:rsid w:val="00DE6592"/>
    <w:rsid w:val="00F729AB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CF68-F156-47B1-8564-B852C854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62C3655</Template>
  <TotalTime>52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2</cp:revision>
  <dcterms:created xsi:type="dcterms:W3CDTF">2014-04-16T08:11:00Z</dcterms:created>
  <dcterms:modified xsi:type="dcterms:W3CDTF">2014-04-16T13:08:00Z</dcterms:modified>
</cp:coreProperties>
</file>