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73C" w:rsidRDefault="00D9404D">
      <w:pPr>
        <w:pStyle w:val="Body"/>
        <w:rPr>
          <w:rFonts w:ascii="Arial" w:hAnsi="Arial" w:cs="Arial"/>
          <w:b/>
          <w:bCs/>
          <w:color w:val="auto"/>
          <w:sz w:val="24"/>
          <w:szCs w:val="24"/>
          <w:u w:color="000000"/>
          <w:shd w:val="clear" w:color="auto" w:fill="FFFFFF"/>
        </w:rPr>
      </w:pPr>
      <w:bookmarkStart w:id="0" w:name="_GoBack"/>
      <w:bookmarkEnd w:id="0"/>
      <w:r w:rsidRPr="00501142">
        <w:rPr>
          <w:rFonts w:ascii="Arial" w:hAnsi="Arial" w:cs="Arial"/>
          <w:b/>
          <w:bCs/>
          <w:color w:val="auto"/>
          <w:sz w:val="24"/>
          <w:szCs w:val="24"/>
          <w:u w:color="000000"/>
          <w:shd w:val="clear" w:color="auto" w:fill="FFFFFF"/>
        </w:rPr>
        <w:t>What is the National Improvement Framework?</w:t>
      </w:r>
      <w:r w:rsidRPr="00501142">
        <w:rPr>
          <w:rFonts w:ascii="Arial" w:hAnsi="Arial" w:cs="Arial"/>
          <w:b/>
          <w:bCs/>
          <w:color w:val="auto"/>
          <w:sz w:val="24"/>
          <w:szCs w:val="24"/>
          <w:u w:color="000000"/>
          <w:shd w:val="clear" w:color="auto" w:fill="FFFFFF"/>
        </w:rPr>
        <w:tab/>
      </w:r>
    </w:p>
    <w:p w:rsidR="00501142" w:rsidRPr="00501142" w:rsidRDefault="00501142">
      <w:pPr>
        <w:pStyle w:val="Body"/>
        <w:rPr>
          <w:rFonts w:ascii="Arial" w:eastAsia="Arial" w:hAnsi="Arial" w:cs="Arial"/>
          <w:color w:val="auto"/>
          <w:sz w:val="24"/>
          <w:szCs w:val="24"/>
          <w:u w:color="000000"/>
          <w:shd w:val="clear" w:color="auto" w:fill="FFFFFF"/>
        </w:rPr>
      </w:pPr>
    </w:p>
    <w:p w:rsidR="0095173C" w:rsidRPr="00501142" w:rsidRDefault="00D9404D">
      <w:pPr>
        <w:pStyle w:val="Body"/>
        <w:rPr>
          <w:rFonts w:ascii="Arial" w:eastAsia="Arial" w:hAnsi="Arial" w:cs="Arial"/>
          <w:color w:val="auto"/>
          <w:sz w:val="24"/>
          <w:szCs w:val="24"/>
          <w:u w:color="000000"/>
          <w:shd w:val="clear" w:color="auto" w:fill="FFFFFF"/>
        </w:rPr>
      </w:pPr>
      <w:r w:rsidRPr="00501142">
        <w:rPr>
          <w:rFonts w:ascii="Arial" w:hAnsi="Arial" w:cs="Arial"/>
          <w:color w:val="auto"/>
          <w:sz w:val="24"/>
          <w:szCs w:val="24"/>
          <w:u w:color="000000"/>
          <w:shd w:val="clear" w:color="auto" w:fill="FFFFFF"/>
        </w:rPr>
        <w:t xml:space="preserve">The National Improvement Framework will bring together key information on education to allow us to look at how we are performing and where we need to do more to improve.    The information will be used to help improve attainment and wider achievements for children.  It will be used by teachers for individual children, by </w:t>
      </w:r>
      <w:r w:rsidR="00142E45">
        <w:rPr>
          <w:rFonts w:ascii="Arial" w:hAnsi="Arial" w:cs="Arial"/>
          <w:color w:val="auto"/>
          <w:sz w:val="24"/>
          <w:szCs w:val="24"/>
          <w:u w:color="FF0000"/>
          <w:shd w:val="clear" w:color="auto" w:fill="FFFFFF"/>
        </w:rPr>
        <w:t>H</w:t>
      </w:r>
      <w:r w:rsidRPr="00501142">
        <w:rPr>
          <w:rFonts w:ascii="Arial" w:hAnsi="Arial" w:cs="Arial"/>
          <w:color w:val="auto"/>
          <w:sz w:val="24"/>
          <w:szCs w:val="24"/>
          <w:u w:color="FF0000"/>
          <w:shd w:val="clear" w:color="auto" w:fill="FFFFFF"/>
        </w:rPr>
        <w:t xml:space="preserve">eadteachers </w:t>
      </w:r>
      <w:r w:rsidRPr="00501142">
        <w:rPr>
          <w:rFonts w:ascii="Arial" w:hAnsi="Arial" w:cs="Arial"/>
          <w:color w:val="auto"/>
          <w:sz w:val="24"/>
          <w:szCs w:val="24"/>
          <w:u w:color="FF0000"/>
          <w:shd w:val="clear" w:color="auto" w:fill="FFFFFF"/>
          <w:lang w:val="en-GB"/>
        </w:rPr>
        <w:t xml:space="preserve">in conjunction with Parent Councils </w:t>
      </w:r>
      <w:r w:rsidRPr="00501142">
        <w:rPr>
          <w:rFonts w:ascii="Arial" w:hAnsi="Arial" w:cs="Arial"/>
          <w:color w:val="auto"/>
          <w:sz w:val="24"/>
          <w:szCs w:val="24"/>
          <w:u w:color="000000"/>
          <w:shd w:val="clear" w:color="auto" w:fill="FFFFFF"/>
        </w:rPr>
        <w:t xml:space="preserve">for school improvement, by local authorities and </w:t>
      </w:r>
      <w:r w:rsidR="00D93923">
        <w:rPr>
          <w:rFonts w:ascii="Arial" w:hAnsi="Arial" w:cs="Arial"/>
          <w:color w:val="auto"/>
          <w:sz w:val="24"/>
          <w:szCs w:val="24"/>
          <w:u w:color="000000"/>
          <w:shd w:val="clear" w:color="auto" w:fill="FFFFFF"/>
        </w:rPr>
        <w:t>Scottish G</w:t>
      </w:r>
      <w:r w:rsidRPr="00501142">
        <w:rPr>
          <w:rFonts w:ascii="Arial" w:hAnsi="Arial" w:cs="Arial"/>
          <w:color w:val="auto"/>
          <w:sz w:val="24"/>
          <w:szCs w:val="24"/>
          <w:u w:color="000000"/>
          <w:shd w:val="clear" w:color="auto" w:fill="FFFFFF"/>
        </w:rPr>
        <w:t xml:space="preserve">overnment. </w:t>
      </w:r>
    </w:p>
    <w:p w:rsidR="0095173C" w:rsidRPr="00501142" w:rsidRDefault="0095173C">
      <w:pPr>
        <w:pStyle w:val="Body"/>
        <w:rPr>
          <w:rFonts w:ascii="Arial" w:eastAsia="Arial" w:hAnsi="Arial" w:cs="Arial"/>
          <w:color w:val="auto"/>
          <w:sz w:val="24"/>
          <w:szCs w:val="24"/>
          <w:u w:color="000000"/>
          <w:shd w:val="clear" w:color="auto" w:fill="FFFFFF"/>
        </w:rPr>
      </w:pPr>
    </w:p>
    <w:p w:rsidR="0095173C" w:rsidRPr="00501142" w:rsidRDefault="00D9404D">
      <w:pPr>
        <w:pStyle w:val="Body"/>
        <w:rPr>
          <w:rFonts w:ascii="Arial" w:eastAsia="Arial" w:hAnsi="Arial" w:cs="Arial"/>
          <w:color w:val="auto"/>
          <w:sz w:val="24"/>
          <w:szCs w:val="24"/>
          <w:u w:color="000000"/>
          <w:shd w:val="clear" w:color="auto" w:fill="FFFFFF"/>
        </w:rPr>
      </w:pPr>
      <w:r w:rsidRPr="00501142">
        <w:rPr>
          <w:rFonts w:ascii="Arial" w:hAnsi="Arial" w:cs="Arial"/>
          <w:color w:val="auto"/>
          <w:sz w:val="24"/>
          <w:szCs w:val="24"/>
          <w:u w:color="000000"/>
          <w:shd w:val="clear" w:color="auto" w:fill="FFFFFF"/>
        </w:rPr>
        <w:t xml:space="preserve">The information gathered will cover six key areas: </w:t>
      </w:r>
    </w:p>
    <w:p w:rsidR="0095173C" w:rsidRPr="00501142" w:rsidRDefault="0095173C">
      <w:pPr>
        <w:pStyle w:val="Body"/>
        <w:rPr>
          <w:rFonts w:ascii="Arial" w:eastAsia="Arial" w:hAnsi="Arial" w:cs="Arial"/>
          <w:color w:val="auto"/>
          <w:sz w:val="24"/>
          <w:szCs w:val="24"/>
          <w:u w:color="000000"/>
          <w:shd w:val="clear" w:color="auto" w:fill="FFFFFF"/>
        </w:rPr>
      </w:pPr>
    </w:p>
    <w:p w:rsidR="0095173C" w:rsidRPr="00501142" w:rsidRDefault="00D9404D">
      <w:pPr>
        <w:pStyle w:val="Body"/>
        <w:numPr>
          <w:ilvl w:val="0"/>
          <w:numId w:val="3"/>
        </w:numPr>
        <w:tabs>
          <w:tab w:val="clear" w:pos="360"/>
          <w:tab w:val="num"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30" w:hanging="330"/>
        <w:rPr>
          <w:rFonts w:ascii="Arial" w:eastAsia="Arial" w:hAnsi="Arial" w:cs="Arial"/>
          <w:color w:val="auto"/>
          <w:sz w:val="24"/>
          <w:szCs w:val="24"/>
          <w:u w:color="000000"/>
          <w:shd w:val="clear" w:color="auto" w:fill="FFFFFF"/>
        </w:rPr>
      </w:pPr>
      <w:r w:rsidRPr="00501142">
        <w:rPr>
          <w:rFonts w:ascii="Arial" w:hAnsi="Arial" w:cs="Arial"/>
          <w:b/>
          <w:bCs/>
          <w:color w:val="auto"/>
          <w:sz w:val="24"/>
          <w:szCs w:val="24"/>
          <w:u w:color="000000"/>
          <w:shd w:val="clear" w:color="auto" w:fill="FFFFFF"/>
        </w:rPr>
        <w:t>School improvement</w:t>
      </w:r>
      <w:r w:rsidRPr="00501142">
        <w:rPr>
          <w:rFonts w:ascii="Arial" w:hAnsi="Arial" w:cs="Arial"/>
          <w:color w:val="auto"/>
          <w:sz w:val="24"/>
          <w:szCs w:val="24"/>
          <w:u w:color="000000"/>
          <w:shd w:val="clear" w:color="auto" w:fill="FFFFFF"/>
        </w:rPr>
        <w:t xml:space="preserve"> – this will use school self-evaluation to see how improvement is progressing within schools and would be informed by </w:t>
      </w:r>
      <w:hyperlink r:id="rId8" w:history="1">
        <w:r w:rsidRPr="00C853CF">
          <w:rPr>
            <w:rStyle w:val="Hyperlink"/>
            <w:rFonts w:ascii="Arial" w:hAnsi="Arial" w:cs="Arial"/>
            <w:sz w:val="24"/>
            <w:szCs w:val="24"/>
            <w:u w:color="000000"/>
            <w:shd w:val="clear" w:color="auto" w:fill="FFFFFF"/>
          </w:rPr>
          <w:t xml:space="preserve">How </w:t>
        </w:r>
        <w:r w:rsidR="00C853CF" w:rsidRPr="00C853CF">
          <w:rPr>
            <w:rStyle w:val="Hyperlink"/>
            <w:rFonts w:ascii="Arial" w:hAnsi="Arial" w:cs="Arial"/>
            <w:sz w:val="24"/>
            <w:szCs w:val="24"/>
            <w:u w:color="000000"/>
            <w:shd w:val="clear" w:color="auto" w:fill="FFFFFF"/>
          </w:rPr>
          <w:t>good is our school?</w:t>
        </w:r>
      </w:hyperlink>
      <w:r w:rsidRPr="00501142">
        <w:rPr>
          <w:rFonts w:ascii="Arial" w:hAnsi="Arial" w:cs="Arial"/>
          <w:color w:val="auto"/>
          <w:sz w:val="24"/>
          <w:szCs w:val="24"/>
          <w:u w:color="000000"/>
          <w:shd w:val="clear" w:color="auto" w:fill="FFFFFF"/>
        </w:rPr>
        <w:t xml:space="preserve"> and how well parents and schools are working together on school improvement planning and reporting</w:t>
      </w:r>
    </w:p>
    <w:p w:rsidR="0095173C" w:rsidRPr="00501142" w:rsidRDefault="00D9404D">
      <w:pPr>
        <w:pStyle w:val="Body"/>
        <w:numPr>
          <w:ilvl w:val="0"/>
          <w:numId w:val="4"/>
        </w:numPr>
        <w:tabs>
          <w:tab w:val="clear" w:pos="360"/>
          <w:tab w:val="num"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30" w:hanging="330"/>
        <w:rPr>
          <w:rFonts w:ascii="Arial" w:eastAsia="Arial" w:hAnsi="Arial" w:cs="Arial"/>
          <w:color w:val="auto"/>
          <w:sz w:val="24"/>
          <w:szCs w:val="24"/>
          <w:u w:color="000000"/>
          <w:shd w:val="clear" w:color="auto" w:fill="FFFFFF"/>
        </w:rPr>
      </w:pPr>
      <w:r w:rsidRPr="00501142">
        <w:rPr>
          <w:rFonts w:ascii="Arial" w:hAnsi="Arial" w:cs="Arial"/>
          <w:b/>
          <w:bCs/>
          <w:color w:val="auto"/>
          <w:sz w:val="24"/>
          <w:szCs w:val="24"/>
          <w:u w:color="000000"/>
          <w:shd w:val="clear" w:color="auto" w:fill="FFFFFF"/>
        </w:rPr>
        <w:t>School leadership</w:t>
      </w:r>
      <w:r w:rsidRPr="00501142">
        <w:rPr>
          <w:rFonts w:ascii="Arial" w:hAnsi="Arial" w:cs="Arial"/>
          <w:color w:val="auto"/>
          <w:sz w:val="24"/>
          <w:szCs w:val="24"/>
          <w:u w:color="000000"/>
          <w:shd w:val="clear" w:color="auto" w:fill="FFFFFF"/>
        </w:rPr>
        <w:t xml:space="preserve"> – this will assess leadership development for all teachers, as well as introducing a requirement for all </w:t>
      </w:r>
      <w:r w:rsidR="00142E45">
        <w:rPr>
          <w:rFonts w:ascii="Arial" w:hAnsi="Arial" w:cs="Arial"/>
          <w:color w:val="auto"/>
          <w:sz w:val="24"/>
          <w:szCs w:val="24"/>
          <w:u w:color="000000"/>
          <w:shd w:val="clear" w:color="auto" w:fill="FFFFFF"/>
        </w:rPr>
        <w:t>H</w:t>
      </w:r>
      <w:r w:rsidRPr="00501142">
        <w:rPr>
          <w:rFonts w:ascii="Arial" w:hAnsi="Arial" w:cs="Arial"/>
          <w:color w:val="auto"/>
          <w:sz w:val="24"/>
          <w:szCs w:val="24"/>
          <w:u w:color="000000"/>
          <w:shd w:val="clear" w:color="auto" w:fill="FFFFFF"/>
        </w:rPr>
        <w:t>eadteachers to hold t</w:t>
      </w:r>
      <w:r w:rsidR="00501142" w:rsidRPr="00501142">
        <w:rPr>
          <w:rFonts w:ascii="Arial" w:hAnsi="Arial" w:cs="Arial"/>
          <w:color w:val="auto"/>
          <w:sz w:val="24"/>
          <w:szCs w:val="24"/>
          <w:u w:color="000000"/>
          <w:shd w:val="clear" w:color="auto" w:fill="FFFFFF"/>
        </w:rPr>
        <w:t xml:space="preserve">he new </w:t>
      </w:r>
      <w:r w:rsidR="00142E45">
        <w:rPr>
          <w:rFonts w:ascii="Arial" w:hAnsi="Arial" w:cs="Arial"/>
          <w:color w:val="auto"/>
          <w:sz w:val="24"/>
          <w:szCs w:val="24"/>
          <w:u w:color="000000"/>
          <w:shd w:val="clear" w:color="auto" w:fill="FFFFFF"/>
        </w:rPr>
        <w:t>H</w:t>
      </w:r>
      <w:r w:rsidR="00501142" w:rsidRPr="00501142">
        <w:rPr>
          <w:rFonts w:ascii="Arial" w:hAnsi="Arial" w:cs="Arial"/>
          <w:color w:val="auto"/>
          <w:sz w:val="24"/>
          <w:szCs w:val="24"/>
          <w:u w:color="000000"/>
          <w:shd w:val="clear" w:color="auto" w:fill="FFFFFF"/>
        </w:rPr>
        <w:t>eadship qualifications</w:t>
      </w:r>
    </w:p>
    <w:p w:rsidR="0095173C" w:rsidRPr="00501142" w:rsidRDefault="00D9404D">
      <w:pPr>
        <w:pStyle w:val="Body"/>
        <w:numPr>
          <w:ilvl w:val="0"/>
          <w:numId w:val="5"/>
        </w:numPr>
        <w:tabs>
          <w:tab w:val="clear" w:pos="360"/>
          <w:tab w:val="num"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30" w:hanging="330"/>
        <w:rPr>
          <w:rFonts w:ascii="Arial" w:eastAsia="Arial" w:hAnsi="Arial" w:cs="Arial"/>
          <w:color w:val="auto"/>
          <w:sz w:val="24"/>
          <w:szCs w:val="24"/>
          <w:u w:color="000000"/>
          <w:shd w:val="clear" w:color="auto" w:fill="FFFFFF"/>
        </w:rPr>
      </w:pPr>
      <w:r w:rsidRPr="00501142">
        <w:rPr>
          <w:rFonts w:ascii="Arial" w:hAnsi="Arial" w:cs="Arial"/>
          <w:b/>
          <w:bCs/>
          <w:color w:val="auto"/>
          <w:sz w:val="24"/>
          <w:szCs w:val="24"/>
          <w:u w:color="000000"/>
          <w:shd w:val="clear" w:color="auto" w:fill="FFFFFF"/>
          <w:lang w:val="de-DE"/>
        </w:rPr>
        <w:t>Teacher professionalism</w:t>
      </w:r>
      <w:r w:rsidRPr="00501142">
        <w:rPr>
          <w:rFonts w:ascii="Arial" w:hAnsi="Arial" w:cs="Arial"/>
          <w:color w:val="auto"/>
          <w:sz w:val="24"/>
          <w:szCs w:val="24"/>
          <w:u w:color="000000"/>
          <w:shd w:val="clear" w:color="auto" w:fill="FFFFFF"/>
        </w:rPr>
        <w:t xml:space="preserve"> – </w:t>
      </w:r>
      <w:r w:rsidR="00150A9A">
        <w:rPr>
          <w:rFonts w:ascii="Arial" w:hAnsi="Arial" w:cs="Arial"/>
          <w:color w:val="auto"/>
          <w:sz w:val="24"/>
          <w:szCs w:val="24"/>
          <w:u w:color="000000"/>
          <w:shd w:val="clear" w:color="auto" w:fill="FFFFFF"/>
        </w:rPr>
        <w:t xml:space="preserve">this </w:t>
      </w:r>
      <w:r w:rsidRPr="00501142">
        <w:rPr>
          <w:rFonts w:ascii="Arial" w:hAnsi="Arial" w:cs="Arial"/>
          <w:color w:val="auto"/>
          <w:sz w:val="24"/>
          <w:szCs w:val="24"/>
          <w:u w:color="000000"/>
          <w:shd w:val="clear" w:color="auto" w:fill="FFFFFF"/>
        </w:rPr>
        <w:t xml:space="preserve">will </w:t>
      </w:r>
      <w:r w:rsidR="00C853CF">
        <w:rPr>
          <w:rFonts w:ascii="Arial" w:hAnsi="Arial" w:cs="Arial"/>
          <w:color w:val="auto"/>
          <w:sz w:val="24"/>
          <w:szCs w:val="24"/>
          <w:u w:color="000000"/>
          <w:shd w:val="clear" w:color="auto" w:fill="FFFFFF"/>
        </w:rPr>
        <w:t xml:space="preserve">look at the </w:t>
      </w:r>
      <w:r w:rsidRPr="00501142">
        <w:rPr>
          <w:rFonts w:ascii="Arial" w:hAnsi="Arial" w:cs="Arial"/>
          <w:color w:val="auto"/>
          <w:sz w:val="24"/>
          <w:szCs w:val="24"/>
          <w:u w:color="000000"/>
          <w:shd w:val="clear" w:color="auto" w:fill="FFFFFF"/>
        </w:rPr>
        <w:t xml:space="preserve">continuous professional development of teachers and new masters level learning, as well as additional resources and support for existing and trainee teachers </w:t>
      </w:r>
    </w:p>
    <w:p w:rsidR="00501142" w:rsidRPr="00501142" w:rsidRDefault="00D9404D" w:rsidP="00501142">
      <w:pPr>
        <w:pStyle w:val="Body"/>
        <w:numPr>
          <w:ilvl w:val="0"/>
          <w:numId w:val="7"/>
        </w:numPr>
        <w:tabs>
          <w:tab w:val="clear" w:pos="360"/>
          <w:tab w:val="num"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30" w:hanging="330"/>
        <w:rPr>
          <w:rFonts w:ascii="Arial" w:eastAsia="Arial" w:hAnsi="Arial" w:cs="Arial"/>
          <w:color w:val="auto"/>
          <w:sz w:val="24"/>
          <w:szCs w:val="24"/>
          <w:u w:color="000000"/>
          <w:shd w:val="clear" w:color="auto" w:fill="FFFFFF"/>
        </w:rPr>
      </w:pPr>
      <w:r w:rsidRPr="00501142">
        <w:rPr>
          <w:rFonts w:ascii="Arial" w:hAnsi="Arial" w:cs="Arial"/>
          <w:b/>
          <w:bCs/>
          <w:color w:val="auto"/>
          <w:sz w:val="24"/>
          <w:szCs w:val="24"/>
          <w:u w:color="000000"/>
          <w:shd w:val="clear" w:color="auto" w:fill="FFFFFF"/>
        </w:rPr>
        <w:t>Assessment of children</w:t>
      </w:r>
      <w:r w:rsidRPr="00501142">
        <w:rPr>
          <w:rFonts w:ascii="Arial" w:hAnsi="Arial" w:cs="Arial"/>
          <w:b/>
          <w:bCs/>
          <w:color w:val="auto"/>
          <w:sz w:val="24"/>
          <w:szCs w:val="24"/>
          <w:u w:color="000000"/>
          <w:shd w:val="clear" w:color="auto" w:fill="FFFFFF"/>
          <w:lang w:val="fr-FR"/>
        </w:rPr>
        <w:t>’</w:t>
      </w:r>
      <w:r w:rsidRPr="00501142">
        <w:rPr>
          <w:rFonts w:ascii="Arial" w:hAnsi="Arial" w:cs="Arial"/>
          <w:b/>
          <w:bCs/>
          <w:color w:val="auto"/>
          <w:sz w:val="24"/>
          <w:szCs w:val="24"/>
          <w:u w:color="000000"/>
          <w:shd w:val="clear" w:color="auto" w:fill="FFFFFF"/>
        </w:rPr>
        <w:t>s progress</w:t>
      </w:r>
      <w:r w:rsidRPr="00501142">
        <w:rPr>
          <w:rFonts w:ascii="Arial" w:hAnsi="Arial" w:cs="Arial"/>
          <w:color w:val="auto"/>
          <w:sz w:val="24"/>
          <w:szCs w:val="24"/>
          <w:u w:color="000000"/>
          <w:shd w:val="clear" w:color="auto" w:fill="FFFFFF"/>
        </w:rPr>
        <w:t xml:space="preserve"> – this will introduce new national standardised assessments to support your child</w:t>
      </w:r>
      <w:r w:rsidRPr="00501142">
        <w:rPr>
          <w:rFonts w:ascii="Arial" w:hAnsi="Arial" w:cs="Arial"/>
          <w:color w:val="auto"/>
          <w:sz w:val="24"/>
          <w:szCs w:val="24"/>
          <w:u w:color="000000"/>
          <w:shd w:val="clear" w:color="auto" w:fill="FFFFFF"/>
          <w:lang w:val="fr-FR"/>
        </w:rPr>
        <w:t>’</w:t>
      </w:r>
      <w:r w:rsidRPr="00501142">
        <w:rPr>
          <w:rFonts w:ascii="Arial" w:hAnsi="Arial" w:cs="Arial"/>
          <w:color w:val="auto"/>
          <w:sz w:val="24"/>
          <w:szCs w:val="24"/>
          <w:u w:color="000000"/>
          <w:shd w:val="clear" w:color="auto" w:fill="FFFFFF"/>
        </w:rPr>
        <w:t>s learning and progression</w:t>
      </w:r>
      <w:r w:rsidR="00142E45">
        <w:rPr>
          <w:rFonts w:ascii="Arial" w:hAnsi="Arial" w:cs="Arial"/>
          <w:color w:val="auto"/>
          <w:sz w:val="24"/>
          <w:szCs w:val="24"/>
          <w:u w:color="000000"/>
          <w:shd w:val="clear" w:color="auto" w:fill="FFFFFF"/>
        </w:rPr>
        <w:t>,</w:t>
      </w:r>
      <w:r w:rsidRPr="00501142">
        <w:rPr>
          <w:rFonts w:ascii="Arial" w:hAnsi="Arial" w:cs="Arial"/>
          <w:color w:val="auto"/>
          <w:sz w:val="24"/>
          <w:szCs w:val="24"/>
          <w:u w:color="000000"/>
          <w:shd w:val="clear" w:color="auto" w:fill="FFFFFF"/>
        </w:rPr>
        <w:t xml:space="preserve"> provid</w:t>
      </w:r>
      <w:r w:rsidR="00142E45">
        <w:rPr>
          <w:rFonts w:ascii="Arial" w:hAnsi="Arial" w:cs="Arial"/>
          <w:color w:val="auto"/>
          <w:sz w:val="24"/>
          <w:szCs w:val="24"/>
          <w:u w:color="000000"/>
          <w:shd w:val="clear" w:color="auto" w:fill="FFFFFF"/>
        </w:rPr>
        <w:t>ing</w:t>
      </w:r>
      <w:r w:rsidRPr="00501142">
        <w:rPr>
          <w:rFonts w:ascii="Arial" w:hAnsi="Arial" w:cs="Arial"/>
          <w:color w:val="auto"/>
          <w:sz w:val="24"/>
          <w:szCs w:val="24"/>
          <w:u w:color="000000"/>
          <w:shd w:val="clear" w:color="auto" w:fill="FFFFFF"/>
        </w:rPr>
        <w:t xml:space="preserve"> you with </w:t>
      </w:r>
      <w:r w:rsidR="00142E45">
        <w:rPr>
          <w:rFonts w:ascii="Arial" w:hAnsi="Arial" w:cs="Arial"/>
          <w:color w:val="auto"/>
          <w:sz w:val="24"/>
          <w:szCs w:val="24"/>
          <w:u w:color="000000"/>
          <w:shd w:val="clear" w:color="auto" w:fill="FFFFFF"/>
        </w:rPr>
        <w:t>additional</w:t>
      </w:r>
      <w:r w:rsidR="00142E45" w:rsidRPr="00501142">
        <w:rPr>
          <w:rFonts w:ascii="Arial" w:hAnsi="Arial" w:cs="Arial"/>
          <w:color w:val="auto"/>
          <w:sz w:val="24"/>
          <w:szCs w:val="24"/>
          <w:u w:color="000000"/>
          <w:shd w:val="clear" w:color="auto" w:fill="FFFFFF"/>
        </w:rPr>
        <w:t xml:space="preserve"> </w:t>
      </w:r>
      <w:r w:rsidRPr="00501142">
        <w:rPr>
          <w:rFonts w:ascii="Arial" w:hAnsi="Arial" w:cs="Arial"/>
          <w:color w:val="auto"/>
          <w:sz w:val="24"/>
          <w:szCs w:val="24"/>
          <w:u w:color="000000"/>
          <w:shd w:val="clear" w:color="auto" w:fill="FFFFFF"/>
        </w:rPr>
        <w:t xml:space="preserve">information to enable you to further support your child </w:t>
      </w:r>
    </w:p>
    <w:p w:rsidR="0095173C" w:rsidRPr="00501142" w:rsidRDefault="00D9404D" w:rsidP="00501142">
      <w:pPr>
        <w:pStyle w:val="Body"/>
        <w:numPr>
          <w:ilvl w:val="0"/>
          <w:numId w:val="7"/>
        </w:numPr>
        <w:tabs>
          <w:tab w:val="clear" w:pos="360"/>
          <w:tab w:val="num"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30" w:hanging="330"/>
        <w:rPr>
          <w:rFonts w:ascii="Arial" w:eastAsia="Arial" w:hAnsi="Arial" w:cs="Arial"/>
          <w:color w:val="auto"/>
          <w:sz w:val="24"/>
          <w:szCs w:val="24"/>
          <w:u w:color="000000"/>
          <w:shd w:val="clear" w:color="auto" w:fill="FFFFFF"/>
        </w:rPr>
      </w:pPr>
      <w:r w:rsidRPr="00501142">
        <w:rPr>
          <w:rFonts w:ascii="Arial" w:hAnsi="Arial" w:cs="Arial"/>
          <w:b/>
          <w:bCs/>
          <w:color w:val="auto"/>
          <w:sz w:val="24"/>
          <w:szCs w:val="24"/>
          <w:u w:color="000000"/>
          <w:shd w:val="clear" w:color="auto" w:fill="FFFFFF"/>
        </w:rPr>
        <w:t>Parental involvement</w:t>
      </w:r>
      <w:r w:rsidRPr="00501142">
        <w:rPr>
          <w:rFonts w:ascii="Arial" w:hAnsi="Arial" w:cs="Arial"/>
          <w:color w:val="auto"/>
          <w:sz w:val="24"/>
          <w:szCs w:val="24"/>
          <w:u w:color="000000"/>
          <w:shd w:val="clear" w:color="auto" w:fill="FFFFFF"/>
        </w:rPr>
        <w:t xml:space="preserve"> – </w:t>
      </w:r>
      <w:r w:rsidR="00AC5264">
        <w:rPr>
          <w:rFonts w:ascii="Arial" w:hAnsi="Arial" w:cs="Arial"/>
          <w:color w:val="auto"/>
          <w:sz w:val="24"/>
          <w:szCs w:val="24"/>
          <w:u w:color="000000"/>
          <w:shd w:val="clear" w:color="auto" w:fill="FFFFFF"/>
        </w:rPr>
        <w:t>t</w:t>
      </w:r>
      <w:r w:rsidRPr="00501142">
        <w:rPr>
          <w:rFonts w:ascii="Arial" w:hAnsi="Arial" w:cs="Arial"/>
          <w:color w:val="auto"/>
          <w:sz w:val="24"/>
          <w:szCs w:val="24"/>
          <w:u w:color="000000"/>
          <w:shd w:val="clear" w:color="auto" w:fill="FFFFFF"/>
        </w:rPr>
        <w:t>his is a fundamental element of the Framework and will ensure that information for parents about their child</w:t>
      </w:r>
      <w:r w:rsidRPr="00501142">
        <w:rPr>
          <w:rFonts w:ascii="Arial" w:hAnsi="Arial" w:cs="Arial"/>
          <w:color w:val="auto"/>
          <w:sz w:val="24"/>
          <w:szCs w:val="24"/>
          <w:u w:color="000000"/>
          <w:shd w:val="clear" w:color="auto" w:fill="FFFFFF"/>
          <w:lang w:val="fr-FR"/>
        </w:rPr>
        <w:t>’</w:t>
      </w:r>
      <w:r w:rsidRPr="00501142">
        <w:rPr>
          <w:rFonts w:ascii="Arial" w:hAnsi="Arial" w:cs="Arial"/>
          <w:color w:val="auto"/>
          <w:sz w:val="24"/>
          <w:szCs w:val="24"/>
          <w:u w:color="000000"/>
          <w:shd w:val="clear" w:color="auto" w:fill="FFFFFF"/>
        </w:rPr>
        <w:t>s</w:t>
      </w:r>
      <w:r w:rsidR="00C853CF">
        <w:rPr>
          <w:rFonts w:ascii="Arial" w:hAnsi="Arial" w:cs="Arial"/>
          <w:color w:val="auto"/>
          <w:sz w:val="24"/>
          <w:szCs w:val="24"/>
          <w:u w:color="000000"/>
          <w:shd w:val="clear" w:color="auto" w:fill="FFFFFF"/>
        </w:rPr>
        <w:t xml:space="preserve"> progress</w:t>
      </w:r>
      <w:r w:rsidRPr="00501142">
        <w:rPr>
          <w:rFonts w:ascii="Arial" w:hAnsi="Arial" w:cs="Arial"/>
          <w:color w:val="auto"/>
          <w:sz w:val="24"/>
          <w:szCs w:val="24"/>
          <w:u w:color="000000"/>
          <w:shd w:val="clear" w:color="auto" w:fill="FFFFFF"/>
        </w:rPr>
        <w:t xml:space="preserve"> is provided to enable parents to take an active part in their child</w:t>
      </w:r>
      <w:r w:rsidRPr="00501142">
        <w:rPr>
          <w:rFonts w:ascii="Arial" w:hAnsi="Arial" w:cs="Arial"/>
          <w:color w:val="auto"/>
          <w:sz w:val="24"/>
          <w:szCs w:val="24"/>
          <w:u w:color="000000"/>
          <w:shd w:val="clear" w:color="auto" w:fill="FFFFFF"/>
          <w:lang w:val="fr-FR"/>
        </w:rPr>
        <w:t>’</w:t>
      </w:r>
      <w:r w:rsidRPr="00501142">
        <w:rPr>
          <w:rFonts w:ascii="Arial" w:hAnsi="Arial" w:cs="Arial"/>
          <w:color w:val="auto"/>
          <w:sz w:val="24"/>
          <w:szCs w:val="24"/>
          <w:u w:color="000000"/>
          <w:shd w:val="clear" w:color="auto" w:fill="FFFFFF"/>
        </w:rPr>
        <w:t>s learning and in their school.  The Framework aims to develop and enhance existing parental engagement arrangements</w:t>
      </w:r>
    </w:p>
    <w:p w:rsidR="0095173C" w:rsidRPr="00501142" w:rsidRDefault="00D9404D" w:rsidP="00501142">
      <w:pPr>
        <w:pStyle w:val="Body"/>
        <w:numPr>
          <w:ilvl w:val="0"/>
          <w:numId w:val="8"/>
        </w:numPr>
        <w:tabs>
          <w:tab w:val="clear" w:pos="360"/>
          <w:tab w:val="num"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30" w:hanging="330"/>
        <w:rPr>
          <w:rFonts w:ascii="Arial" w:eastAsia="Mercury-TextG1Semibold" w:hAnsi="Arial" w:cs="Arial"/>
          <w:color w:val="auto"/>
          <w:sz w:val="24"/>
          <w:szCs w:val="24"/>
          <w:u w:color="C00000"/>
          <w:shd w:val="clear" w:color="auto" w:fill="FFFFFF"/>
        </w:rPr>
      </w:pPr>
      <w:r w:rsidRPr="00501142">
        <w:rPr>
          <w:rFonts w:ascii="Arial" w:hAnsi="Arial" w:cs="Arial"/>
          <w:b/>
          <w:bCs/>
          <w:color w:val="auto"/>
          <w:sz w:val="24"/>
          <w:szCs w:val="24"/>
          <w:u w:color="000000"/>
          <w:shd w:val="clear" w:color="auto" w:fill="FFFFFF"/>
        </w:rPr>
        <w:t>Performance information</w:t>
      </w:r>
      <w:r w:rsidRPr="00501142">
        <w:rPr>
          <w:rFonts w:ascii="Arial" w:hAnsi="Arial" w:cs="Arial"/>
          <w:color w:val="auto"/>
          <w:sz w:val="24"/>
          <w:szCs w:val="24"/>
          <w:u w:color="000000"/>
          <w:shd w:val="clear" w:color="auto" w:fill="FFFFFF"/>
        </w:rPr>
        <w:t xml:space="preserve"> – </w:t>
      </w:r>
      <w:r w:rsidR="00AC5264">
        <w:rPr>
          <w:rFonts w:ascii="Arial" w:hAnsi="Arial" w:cs="Arial"/>
          <w:color w:val="auto"/>
          <w:sz w:val="24"/>
          <w:szCs w:val="24"/>
          <w:u w:color="000000"/>
          <w:shd w:val="clear" w:color="auto" w:fill="FFFFFF"/>
        </w:rPr>
        <w:t>this w</w:t>
      </w:r>
      <w:r w:rsidRPr="00501142">
        <w:rPr>
          <w:rFonts w:ascii="Arial" w:hAnsi="Arial" w:cs="Arial"/>
          <w:color w:val="auto"/>
          <w:sz w:val="24"/>
          <w:szCs w:val="24"/>
          <w:u w:color="000000"/>
          <w:shd w:val="clear" w:color="auto" w:fill="FFFFFF"/>
        </w:rPr>
        <w:t xml:space="preserve">ill </w:t>
      </w:r>
      <w:r w:rsidR="00C853CF">
        <w:rPr>
          <w:rFonts w:ascii="Arial" w:hAnsi="Arial" w:cs="Arial"/>
          <w:color w:val="auto"/>
          <w:sz w:val="24"/>
          <w:szCs w:val="24"/>
          <w:u w:color="000000"/>
          <w:shd w:val="clear" w:color="auto" w:fill="FFFFFF"/>
        </w:rPr>
        <w:t>focus on how the range of evidence gathered is used for improvement and the reporting arrangements</w:t>
      </w:r>
      <w:r w:rsidR="00D93923">
        <w:rPr>
          <w:rFonts w:ascii="Arial" w:hAnsi="Arial" w:cs="Arial"/>
          <w:color w:val="auto"/>
          <w:sz w:val="24"/>
          <w:szCs w:val="24"/>
          <w:u w:color="000000"/>
          <w:shd w:val="clear" w:color="auto" w:fill="FFFFFF"/>
        </w:rPr>
        <w:t>.</w:t>
      </w:r>
      <w:r w:rsidRPr="00501142">
        <w:rPr>
          <w:rFonts w:ascii="Arial" w:hAnsi="Arial" w:cs="Arial"/>
          <w:color w:val="auto"/>
          <w:sz w:val="24"/>
          <w:szCs w:val="24"/>
          <w:u w:color="000000"/>
          <w:shd w:val="clear" w:color="auto" w:fill="FFFFFF"/>
        </w:rPr>
        <w:t xml:space="preserve"> </w:t>
      </w:r>
    </w:p>
    <w:p w:rsidR="00501142" w:rsidRPr="00501142" w:rsidRDefault="00501142" w:rsidP="0050114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30"/>
        <w:rPr>
          <w:rFonts w:ascii="Arial" w:eastAsia="Mercury-TextG1Semibold" w:hAnsi="Arial" w:cs="Arial"/>
          <w:color w:val="auto"/>
          <w:sz w:val="24"/>
          <w:szCs w:val="24"/>
          <w:u w:color="C00000"/>
          <w:shd w:val="clear" w:color="auto" w:fill="FFFFFF"/>
        </w:rPr>
      </w:pPr>
    </w:p>
    <w:p w:rsidR="00501142" w:rsidRDefault="00501142">
      <w:pPr>
        <w:pStyle w:val="Body"/>
        <w:rPr>
          <w:rFonts w:ascii="Arial" w:hAnsi="Arial" w:cs="Arial"/>
          <w:b/>
          <w:bCs/>
          <w:color w:val="auto"/>
          <w:sz w:val="24"/>
          <w:szCs w:val="24"/>
          <w:u w:color="000000"/>
          <w:shd w:val="clear" w:color="auto" w:fill="FFFFFF"/>
        </w:rPr>
      </w:pPr>
    </w:p>
    <w:p w:rsidR="00142E45" w:rsidRDefault="00142E45">
      <w:pPr>
        <w:pStyle w:val="Body"/>
        <w:rPr>
          <w:rFonts w:ascii="Arial" w:hAnsi="Arial" w:cs="Arial"/>
          <w:b/>
          <w:bCs/>
          <w:color w:val="auto"/>
          <w:sz w:val="24"/>
          <w:szCs w:val="24"/>
          <w:u w:color="000000"/>
          <w:shd w:val="clear" w:color="auto" w:fill="FFFFFF"/>
        </w:rPr>
      </w:pPr>
    </w:p>
    <w:p w:rsidR="00262C6E" w:rsidRDefault="00262C6E">
      <w:pPr>
        <w:pStyle w:val="Body"/>
        <w:rPr>
          <w:rFonts w:ascii="Arial" w:hAnsi="Arial" w:cs="Arial"/>
          <w:b/>
          <w:bCs/>
          <w:color w:val="auto"/>
          <w:sz w:val="24"/>
          <w:szCs w:val="24"/>
          <w:u w:color="000000"/>
          <w:shd w:val="clear" w:color="auto" w:fill="FFFFFF"/>
        </w:rPr>
      </w:pPr>
    </w:p>
    <w:p w:rsidR="00142E45" w:rsidRPr="00501142" w:rsidRDefault="00142E45">
      <w:pPr>
        <w:pStyle w:val="Body"/>
        <w:rPr>
          <w:rFonts w:ascii="Arial" w:hAnsi="Arial" w:cs="Arial"/>
          <w:b/>
          <w:bCs/>
          <w:color w:val="auto"/>
          <w:sz w:val="24"/>
          <w:szCs w:val="24"/>
          <w:u w:color="000000"/>
          <w:shd w:val="clear" w:color="auto" w:fill="FFFFFF"/>
        </w:rPr>
      </w:pPr>
    </w:p>
    <w:p w:rsidR="0095173C" w:rsidRPr="00501142" w:rsidRDefault="00D9404D">
      <w:pPr>
        <w:pStyle w:val="Body"/>
        <w:rPr>
          <w:rFonts w:ascii="Arial" w:eastAsia="Arial" w:hAnsi="Arial" w:cs="Arial"/>
          <w:b/>
          <w:bCs/>
          <w:color w:val="auto"/>
          <w:sz w:val="24"/>
          <w:szCs w:val="24"/>
          <w:u w:color="000000"/>
          <w:shd w:val="clear" w:color="auto" w:fill="FFFFFF"/>
        </w:rPr>
      </w:pPr>
      <w:r w:rsidRPr="00501142">
        <w:rPr>
          <w:rFonts w:ascii="Arial" w:hAnsi="Arial" w:cs="Arial"/>
          <w:b/>
          <w:bCs/>
          <w:color w:val="auto"/>
          <w:sz w:val="24"/>
          <w:szCs w:val="24"/>
          <w:u w:color="000000"/>
          <w:shd w:val="clear" w:color="auto" w:fill="FFFFFF"/>
        </w:rPr>
        <w:lastRenderedPageBreak/>
        <w:t>New standardised assessments</w:t>
      </w:r>
    </w:p>
    <w:p w:rsidR="0095173C" w:rsidRPr="00501142" w:rsidRDefault="0095173C">
      <w:pPr>
        <w:pStyle w:val="Body"/>
        <w:rPr>
          <w:rFonts w:ascii="Arial" w:eastAsia="Arial" w:hAnsi="Arial" w:cs="Arial"/>
          <w:color w:val="auto"/>
          <w:sz w:val="24"/>
          <w:szCs w:val="24"/>
          <w:u w:color="000000"/>
          <w:shd w:val="clear" w:color="auto" w:fill="FFFFFF"/>
        </w:rPr>
      </w:pPr>
    </w:p>
    <w:p w:rsidR="00C14552" w:rsidRDefault="00C14552" w:rsidP="00C14552">
      <w:pPr>
        <w:pStyle w:val="Body"/>
        <w:rPr>
          <w:rFonts w:ascii="Arial" w:hAnsi="Arial" w:cs="Arial"/>
          <w:color w:val="auto"/>
          <w:sz w:val="24"/>
          <w:szCs w:val="24"/>
          <w:shd w:val="clear" w:color="auto" w:fill="FFFFFF"/>
        </w:rPr>
      </w:pPr>
      <w:r>
        <w:rPr>
          <w:rFonts w:ascii="Arial" w:hAnsi="Arial" w:cs="Arial"/>
          <w:color w:val="auto"/>
          <w:sz w:val="24"/>
          <w:szCs w:val="24"/>
          <w:shd w:val="clear" w:color="auto" w:fill="FFFFFF"/>
        </w:rPr>
        <w:t>The Framework will include new standardised assessments for children in P1, P4, P7 and S3 in reading, writing and numeracy. Aspects of the new assessments will be</w:t>
      </w:r>
      <w:r w:rsidRPr="00C14552">
        <w:rPr>
          <w:rFonts w:ascii="Arial" w:hAnsi="Arial" w:cs="Arial"/>
          <w:color w:val="auto"/>
          <w:sz w:val="24"/>
          <w:szCs w:val="24"/>
          <w:shd w:val="clear" w:color="auto" w:fill="FFFFFF"/>
        </w:rPr>
        <w:t xml:space="preserve"> piloted </w:t>
      </w:r>
      <w:r>
        <w:rPr>
          <w:rFonts w:ascii="Arial" w:hAnsi="Arial" w:cs="Arial"/>
          <w:color w:val="auto"/>
          <w:sz w:val="24"/>
          <w:szCs w:val="24"/>
          <w:shd w:val="clear" w:color="auto" w:fill="FFFFFF"/>
        </w:rPr>
        <w:t xml:space="preserve">in Challenge Authority schools in 2016, before use nationally in 2017.  The new assessments are being introduced to bring greater consistency </w:t>
      </w:r>
      <w:r w:rsidRPr="00C14552">
        <w:rPr>
          <w:rFonts w:ascii="Arial" w:hAnsi="Arial" w:cs="Arial"/>
          <w:color w:val="auto"/>
          <w:sz w:val="24"/>
          <w:szCs w:val="24"/>
          <w:shd w:val="clear" w:color="auto" w:fill="FFFFFF"/>
        </w:rPr>
        <w:t xml:space="preserve">to Curriculum for Excellence </w:t>
      </w:r>
      <w:r>
        <w:rPr>
          <w:rFonts w:ascii="Arial" w:hAnsi="Arial" w:cs="Arial"/>
          <w:color w:val="auto"/>
          <w:sz w:val="24"/>
          <w:szCs w:val="24"/>
          <w:shd w:val="clear" w:color="auto" w:fill="FFFFFF"/>
        </w:rPr>
        <w:t xml:space="preserve">and to the information on the broad general education (P1 to S3). Teachers will also be able to use the assessments to inform </w:t>
      </w:r>
      <w:r w:rsidR="00C853CF" w:rsidRPr="00C14552">
        <w:rPr>
          <w:rFonts w:ascii="Arial" w:hAnsi="Arial" w:cs="Arial"/>
          <w:color w:val="auto"/>
          <w:sz w:val="24"/>
          <w:szCs w:val="24"/>
          <w:shd w:val="clear" w:color="auto" w:fill="FFFFFF"/>
        </w:rPr>
        <w:t>judgments</w:t>
      </w:r>
      <w:r w:rsidRPr="00C14552">
        <w:rPr>
          <w:rFonts w:ascii="Arial" w:hAnsi="Arial" w:cs="Arial"/>
          <w:color w:val="auto"/>
          <w:sz w:val="24"/>
          <w:szCs w:val="24"/>
          <w:shd w:val="clear" w:color="auto" w:fill="FFFFFF"/>
        </w:rPr>
        <w:t xml:space="preserve"> on children’s progress</w:t>
      </w:r>
      <w:r>
        <w:rPr>
          <w:rFonts w:ascii="Arial" w:hAnsi="Arial" w:cs="Arial"/>
          <w:color w:val="auto"/>
          <w:sz w:val="24"/>
          <w:szCs w:val="24"/>
          <w:shd w:val="clear" w:color="auto" w:fill="FFFFFF"/>
        </w:rPr>
        <w:t>.</w:t>
      </w:r>
      <w:r w:rsidR="00C853CF">
        <w:rPr>
          <w:rFonts w:ascii="Arial" w:hAnsi="Arial" w:cs="Arial"/>
          <w:color w:val="auto"/>
          <w:sz w:val="24"/>
          <w:szCs w:val="24"/>
          <w:shd w:val="clear" w:color="auto" w:fill="FFFFFF"/>
        </w:rPr>
        <w:t xml:space="preserve">  The assessments will be designed so that they are accessible and inclusive for children with additional support needs. </w:t>
      </w:r>
    </w:p>
    <w:p w:rsidR="00501142" w:rsidRPr="00501142" w:rsidRDefault="00501142">
      <w:pPr>
        <w:pStyle w:val="Body"/>
        <w:rPr>
          <w:rFonts w:ascii="Arial" w:hAnsi="Arial" w:cs="Arial"/>
          <w:color w:val="auto"/>
          <w:sz w:val="24"/>
          <w:szCs w:val="24"/>
          <w:u w:color="000000"/>
          <w:shd w:val="clear" w:color="auto" w:fill="FFFFFF"/>
        </w:rPr>
      </w:pPr>
    </w:p>
    <w:p w:rsidR="0095173C" w:rsidRDefault="00D0608C">
      <w:pPr>
        <w:pStyle w:val="Body"/>
        <w:rPr>
          <w:rFonts w:ascii="Arial" w:hAnsi="Arial" w:cs="Arial"/>
          <w:b/>
          <w:bCs/>
          <w:color w:val="auto"/>
          <w:sz w:val="24"/>
          <w:szCs w:val="24"/>
          <w:u w:color="000000"/>
          <w:shd w:val="clear" w:color="auto" w:fill="FFFFFF"/>
        </w:rPr>
      </w:pPr>
      <w:r>
        <w:rPr>
          <w:rFonts w:ascii="Arial" w:hAnsi="Arial" w:cs="Arial"/>
          <w:b/>
          <w:bCs/>
          <w:color w:val="auto"/>
          <w:sz w:val="24"/>
          <w:szCs w:val="24"/>
          <w:u w:color="000000"/>
          <w:shd w:val="clear" w:color="auto" w:fill="FFFFFF"/>
        </w:rPr>
        <w:t>How will parents be involved</w:t>
      </w:r>
      <w:r w:rsidR="00D9404D" w:rsidRPr="00501142">
        <w:rPr>
          <w:rFonts w:ascii="Arial" w:hAnsi="Arial" w:cs="Arial"/>
          <w:b/>
          <w:bCs/>
          <w:color w:val="auto"/>
          <w:sz w:val="24"/>
          <w:szCs w:val="24"/>
          <w:u w:color="000000"/>
          <w:shd w:val="clear" w:color="auto" w:fill="FFFFFF"/>
        </w:rPr>
        <w:t>?</w:t>
      </w:r>
    </w:p>
    <w:p w:rsidR="00501142" w:rsidRPr="00501142" w:rsidRDefault="00501142">
      <w:pPr>
        <w:pStyle w:val="Body"/>
        <w:rPr>
          <w:rFonts w:ascii="Arial" w:eastAsia="Arial" w:hAnsi="Arial" w:cs="Arial"/>
          <w:b/>
          <w:bCs/>
          <w:color w:val="auto"/>
          <w:sz w:val="24"/>
          <w:szCs w:val="24"/>
          <w:u w:color="000000"/>
          <w:shd w:val="clear" w:color="auto" w:fill="FFFFFF"/>
        </w:rPr>
      </w:pPr>
    </w:p>
    <w:p w:rsidR="00C14552" w:rsidRDefault="00C14552" w:rsidP="00C14552">
      <w:pPr>
        <w:rPr>
          <w:rFonts w:ascii="Arial" w:hAnsi="Arial" w:cs="Arial"/>
          <w:color w:val="1F497D"/>
        </w:rPr>
      </w:pPr>
      <w:r w:rsidRPr="00C14552">
        <w:rPr>
          <w:rFonts w:ascii="Arial" w:hAnsi="Arial" w:cs="Arial"/>
          <w:shd w:val="clear" w:color="auto" w:fill="FFFFFF"/>
          <w:lang w:eastAsia="en-GB"/>
        </w:rPr>
        <w:t xml:space="preserve">By providing more meaningful information about the progress of their children, </w:t>
      </w:r>
      <w:r>
        <w:rPr>
          <w:rFonts w:ascii="Arial" w:hAnsi="Arial" w:cs="Arial"/>
          <w:shd w:val="clear" w:color="auto" w:fill="FFFFFF"/>
          <w:lang w:eastAsia="en-GB"/>
        </w:rPr>
        <w:t>t</w:t>
      </w:r>
      <w:r w:rsidRPr="00C14552">
        <w:rPr>
          <w:rFonts w:ascii="Arial" w:hAnsi="Arial" w:cs="Arial"/>
          <w:shd w:val="clear" w:color="auto" w:fill="FFFFFF"/>
          <w:lang w:eastAsia="en-GB"/>
        </w:rPr>
        <w:t>he Framework will help parents to support their child’s education both at home and at school.</w:t>
      </w:r>
      <w:r>
        <w:rPr>
          <w:rFonts w:ascii="Arial" w:hAnsi="Arial" w:cs="Arial"/>
          <w:shd w:val="clear" w:color="auto" w:fill="FFFFFF"/>
          <w:lang w:eastAsia="en-GB"/>
        </w:rPr>
        <w:t xml:space="preserve"> The information </w:t>
      </w:r>
      <w:r>
        <w:rPr>
          <w:rFonts w:ascii="Arial" w:hAnsi="Arial" w:cs="Arial"/>
          <w:shd w:val="clear" w:color="auto" w:fill="FFFFFF"/>
        </w:rPr>
        <w:t xml:space="preserve">will be drawn from teachers’ professional </w:t>
      </w:r>
      <w:r w:rsidR="00C853CF">
        <w:rPr>
          <w:rFonts w:ascii="Arial" w:hAnsi="Arial" w:cs="Arial"/>
          <w:shd w:val="clear" w:color="auto" w:fill="FFFFFF"/>
        </w:rPr>
        <w:t>judgment</w:t>
      </w:r>
      <w:r>
        <w:rPr>
          <w:rFonts w:ascii="Arial" w:hAnsi="Arial" w:cs="Arial"/>
          <w:shd w:val="clear" w:color="auto" w:fill="FFFFFF"/>
        </w:rPr>
        <w:t>, supported by feedback from the new assessments.</w:t>
      </w:r>
      <w:r w:rsidR="00C853CF">
        <w:rPr>
          <w:rFonts w:ascii="Arial" w:hAnsi="Arial" w:cs="Arial"/>
          <w:shd w:val="clear" w:color="auto" w:fill="FFFFFF"/>
        </w:rPr>
        <w:t xml:space="preserve">  Parent Councils will also have a wider range of information to help them support school improvement. </w:t>
      </w:r>
    </w:p>
    <w:p w:rsidR="0095173C" w:rsidRPr="00501142" w:rsidRDefault="00D9404D">
      <w:pPr>
        <w:pStyle w:val="Body"/>
        <w:rPr>
          <w:rFonts w:ascii="Arial" w:eastAsia="Arial" w:hAnsi="Arial" w:cs="Arial"/>
          <w:bCs/>
          <w:color w:val="auto"/>
          <w:sz w:val="24"/>
          <w:szCs w:val="24"/>
          <w:u w:color="000000"/>
          <w:shd w:val="clear" w:color="auto" w:fill="FFFFFF"/>
        </w:rPr>
      </w:pPr>
      <w:r w:rsidRPr="00501142">
        <w:rPr>
          <w:rFonts w:ascii="Arial" w:eastAsia="Arial" w:hAnsi="Arial" w:cs="Arial"/>
          <w:bCs/>
          <w:color w:val="auto"/>
          <w:sz w:val="24"/>
          <w:szCs w:val="24"/>
          <w:u w:color="000000"/>
          <w:shd w:val="clear" w:color="auto" w:fill="FFFFFF"/>
        </w:rPr>
        <w:br/>
      </w:r>
    </w:p>
    <w:p w:rsidR="0095173C" w:rsidRPr="00501142" w:rsidRDefault="00D9404D">
      <w:pPr>
        <w:pStyle w:val="Body"/>
        <w:rPr>
          <w:rFonts w:ascii="Arial" w:eastAsia="Arial" w:hAnsi="Arial" w:cs="Arial"/>
          <w:b/>
          <w:bCs/>
          <w:color w:val="auto"/>
          <w:sz w:val="24"/>
          <w:szCs w:val="24"/>
          <w:u w:color="000000"/>
          <w:shd w:val="clear" w:color="auto" w:fill="FFFFFF"/>
        </w:rPr>
      </w:pPr>
      <w:r w:rsidRPr="00501142">
        <w:rPr>
          <w:rFonts w:ascii="Arial" w:hAnsi="Arial" w:cs="Arial"/>
          <w:b/>
          <w:bCs/>
          <w:color w:val="auto"/>
          <w:sz w:val="24"/>
          <w:szCs w:val="24"/>
          <w:u w:color="000000"/>
          <w:shd w:val="clear" w:color="auto" w:fill="FFFFFF"/>
        </w:rPr>
        <w:t>Publication</w:t>
      </w:r>
    </w:p>
    <w:p w:rsidR="0095173C" w:rsidRPr="00501142" w:rsidRDefault="0095173C">
      <w:pPr>
        <w:pStyle w:val="Body"/>
        <w:rPr>
          <w:rFonts w:ascii="Arial" w:eastAsia="Arial" w:hAnsi="Arial" w:cs="Arial"/>
          <w:color w:val="auto"/>
          <w:sz w:val="24"/>
          <w:szCs w:val="24"/>
          <w:u w:color="000000"/>
          <w:shd w:val="clear" w:color="auto" w:fill="FFFFFF"/>
        </w:rPr>
      </w:pPr>
    </w:p>
    <w:p w:rsidR="00692464" w:rsidRDefault="00D9404D">
      <w:pPr>
        <w:pStyle w:val="Body"/>
        <w:rPr>
          <w:rFonts w:ascii="Arial" w:hAnsi="Arial" w:cs="Arial"/>
          <w:color w:val="auto"/>
          <w:sz w:val="24"/>
          <w:szCs w:val="24"/>
          <w:u w:color="000000"/>
          <w:shd w:val="clear" w:color="auto" w:fill="FFFFFF"/>
        </w:rPr>
      </w:pPr>
      <w:r w:rsidRPr="00501142">
        <w:rPr>
          <w:rFonts w:ascii="Arial" w:hAnsi="Arial" w:cs="Arial"/>
          <w:color w:val="auto"/>
          <w:sz w:val="24"/>
          <w:szCs w:val="24"/>
          <w:u w:color="000000"/>
          <w:shd w:val="clear" w:color="auto" w:fill="FFFFFF"/>
        </w:rPr>
        <w:t xml:space="preserve">Our plans are to publish the </w:t>
      </w:r>
      <w:r w:rsidR="002F2924">
        <w:rPr>
          <w:rFonts w:ascii="Arial" w:hAnsi="Arial" w:cs="Arial"/>
          <w:color w:val="auto"/>
          <w:sz w:val="24"/>
          <w:szCs w:val="24"/>
          <w:u w:color="000000"/>
          <w:shd w:val="clear" w:color="auto" w:fill="FFFFFF"/>
        </w:rPr>
        <w:t xml:space="preserve">final </w:t>
      </w:r>
      <w:r w:rsidRPr="00501142">
        <w:rPr>
          <w:rFonts w:ascii="Arial" w:hAnsi="Arial" w:cs="Arial"/>
          <w:color w:val="auto"/>
          <w:sz w:val="24"/>
          <w:szCs w:val="24"/>
          <w:u w:color="000000"/>
          <w:shd w:val="clear" w:color="auto" w:fill="FFFFFF"/>
        </w:rPr>
        <w:t>National Improvement Framework around the end of 2015</w:t>
      </w:r>
      <w:r w:rsidR="00692464">
        <w:rPr>
          <w:rFonts w:ascii="Arial" w:hAnsi="Arial" w:cs="Arial"/>
          <w:color w:val="auto"/>
          <w:sz w:val="24"/>
          <w:szCs w:val="24"/>
          <w:u w:color="000000"/>
          <w:shd w:val="clear" w:color="auto" w:fill="FFFFFF"/>
        </w:rPr>
        <w:t>/early 2016</w:t>
      </w:r>
      <w:r w:rsidRPr="00501142">
        <w:rPr>
          <w:rFonts w:ascii="Arial" w:hAnsi="Arial" w:cs="Arial"/>
          <w:color w:val="auto"/>
          <w:sz w:val="24"/>
          <w:szCs w:val="24"/>
          <w:u w:color="000000"/>
          <w:shd w:val="clear" w:color="auto" w:fill="FFFFFF"/>
        </w:rPr>
        <w:t>.  We will continue to consult parents on what we are</w:t>
      </w:r>
      <w:r w:rsidR="002F2924">
        <w:rPr>
          <w:rFonts w:ascii="Arial" w:hAnsi="Arial" w:cs="Arial"/>
          <w:color w:val="auto"/>
          <w:sz w:val="24"/>
          <w:szCs w:val="24"/>
          <w:u w:color="000000"/>
          <w:shd w:val="clear" w:color="auto" w:fill="FFFFFF"/>
        </w:rPr>
        <w:t xml:space="preserve"> doing</w:t>
      </w:r>
      <w:r w:rsidR="00692464">
        <w:rPr>
          <w:rFonts w:ascii="Arial" w:hAnsi="Arial" w:cs="Arial"/>
          <w:color w:val="auto"/>
          <w:sz w:val="24"/>
          <w:szCs w:val="24"/>
          <w:u w:color="000000"/>
          <w:shd w:val="clear" w:color="auto" w:fill="FFFFFF"/>
        </w:rPr>
        <w:t xml:space="preserve"> and provide further information as aspects of the Framework are developed and implemented</w:t>
      </w:r>
      <w:r w:rsidRPr="00501142">
        <w:rPr>
          <w:rFonts w:ascii="Arial" w:hAnsi="Arial" w:cs="Arial"/>
          <w:color w:val="auto"/>
          <w:sz w:val="24"/>
          <w:szCs w:val="24"/>
          <w:u w:color="000000"/>
          <w:shd w:val="clear" w:color="auto" w:fill="FFFFFF"/>
        </w:rPr>
        <w:t xml:space="preserve">.  </w:t>
      </w:r>
    </w:p>
    <w:p w:rsidR="00692464" w:rsidRDefault="00692464">
      <w:pPr>
        <w:pStyle w:val="Body"/>
        <w:rPr>
          <w:rFonts w:ascii="Arial" w:hAnsi="Arial" w:cs="Arial"/>
          <w:color w:val="auto"/>
          <w:sz w:val="24"/>
          <w:szCs w:val="24"/>
          <w:u w:color="000000"/>
          <w:shd w:val="clear" w:color="auto" w:fill="FFFFFF"/>
        </w:rPr>
      </w:pPr>
    </w:p>
    <w:p w:rsidR="0095173C" w:rsidRPr="00501142" w:rsidRDefault="00D9404D">
      <w:pPr>
        <w:pStyle w:val="Body"/>
        <w:rPr>
          <w:rFonts w:ascii="Arial" w:eastAsia="Arial" w:hAnsi="Arial" w:cs="Arial"/>
          <w:color w:val="auto"/>
          <w:sz w:val="24"/>
          <w:szCs w:val="24"/>
          <w:u w:color="000000"/>
          <w:shd w:val="clear" w:color="auto" w:fill="FFFFFF"/>
        </w:rPr>
      </w:pPr>
      <w:r w:rsidRPr="00501142">
        <w:rPr>
          <w:rFonts w:ascii="Arial" w:hAnsi="Arial" w:cs="Arial"/>
          <w:color w:val="auto"/>
          <w:sz w:val="24"/>
          <w:szCs w:val="24"/>
          <w:u w:color="000000"/>
          <w:shd w:val="clear" w:color="auto" w:fill="FFFFFF"/>
        </w:rPr>
        <w:t>In the meantime, please send your views</w:t>
      </w:r>
      <w:r w:rsidR="002F2924">
        <w:rPr>
          <w:rFonts w:ascii="Arial" w:hAnsi="Arial" w:cs="Arial"/>
          <w:color w:val="auto"/>
          <w:sz w:val="24"/>
          <w:szCs w:val="24"/>
          <w:u w:color="000000"/>
          <w:shd w:val="clear" w:color="auto" w:fill="FFFFFF"/>
        </w:rPr>
        <w:t xml:space="preserve"> on the draft </w:t>
      </w:r>
      <w:r w:rsidR="00AC5264">
        <w:rPr>
          <w:rFonts w:ascii="Arial" w:hAnsi="Arial" w:cs="Arial"/>
          <w:color w:val="auto"/>
          <w:sz w:val="24"/>
          <w:szCs w:val="24"/>
          <w:u w:color="000000"/>
          <w:shd w:val="clear" w:color="auto" w:fill="FFFFFF"/>
        </w:rPr>
        <w:t>F</w:t>
      </w:r>
      <w:r w:rsidR="002F2924">
        <w:rPr>
          <w:rFonts w:ascii="Arial" w:hAnsi="Arial" w:cs="Arial"/>
          <w:color w:val="auto"/>
          <w:sz w:val="24"/>
          <w:szCs w:val="24"/>
          <w:u w:color="000000"/>
          <w:shd w:val="clear" w:color="auto" w:fill="FFFFFF"/>
        </w:rPr>
        <w:t>ramework</w:t>
      </w:r>
      <w:r w:rsidRPr="00501142">
        <w:rPr>
          <w:rFonts w:ascii="Arial" w:hAnsi="Arial" w:cs="Arial"/>
          <w:color w:val="auto"/>
          <w:sz w:val="24"/>
          <w:szCs w:val="24"/>
          <w:u w:color="000000"/>
          <w:shd w:val="clear" w:color="auto" w:fill="FFFFFF"/>
        </w:rPr>
        <w:t xml:space="preserve">.  You can do that by: </w:t>
      </w:r>
    </w:p>
    <w:p w:rsidR="0095173C" w:rsidRDefault="00D9404D">
      <w:pPr>
        <w:pStyle w:val="Body"/>
        <w:rPr>
          <w:rStyle w:val="Hyperlink0"/>
          <w:color w:val="auto"/>
        </w:rPr>
      </w:pPr>
      <w:r w:rsidRPr="00501142">
        <w:rPr>
          <w:rFonts w:ascii="Arial" w:hAnsi="Arial" w:cs="Arial"/>
          <w:color w:val="auto"/>
          <w:sz w:val="24"/>
          <w:szCs w:val="24"/>
          <w:u w:color="000000"/>
          <w:shd w:val="clear" w:color="auto" w:fill="FFFFFF"/>
        </w:rPr>
        <w:t>Email</w:t>
      </w:r>
      <w:r w:rsidR="00142E45">
        <w:rPr>
          <w:rFonts w:ascii="Arial" w:hAnsi="Arial" w:cs="Arial"/>
          <w:color w:val="auto"/>
          <w:sz w:val="24"/>
          <w:szCs w:val="24"/>
          <w:u w:color="000000"/>
          <w:shd w:val="clear" w:color="auto" w:fill="FFFFFF"/>
        </w:rPr>
        <w:t>ing</w:t>
      </w:r>
      <w:r w:rsidRPr="00501142">
        <w:rPr>
          <w:rFonts w:ascii="Arial" w:hAnsi="Arial" w:cs="Arial"/>
          <w:color w:val="auto"/>
          <w:sz w:val="24"/>
          <w:szCs w:val="24"/>
          <w:u w:color="000000"/>
          <w:shd w:val="clear" w:color="auto" w:fill="FFFFFF"/>
        </w:rPr>
        <w:t xml:space="preserve"> </w:t>
      </w:r>
      <w:hyperlink r:id="rId9" w:history="1">
        <w:r w:rsidRPr="00501142">
          <w:rPr>
            <w:rStyle w:val="Hyperlink0"/>
            <w:color w:val="auto"/>
          </w:rPr>
          <w:t>nationalimprovementframework@gov.scot</w:t>
        </w:r>
      </w:hyperlink>
      <w:r w:rsidRPr="00501142">
        <w:rPr>
          <w:rFonts w:ascii="Arial" w:hAnsi="Arial" w:cs="Arial"/>
          <w:color w:val="auto"/>
          <w:sz w:val="24"/>
          <w:szCs w:val="24"/>
          <w:u w:color="000000"/>
          <w:shd w:val="clear" w:color="auto" w:fill="FFFFFF"/>
        </w:rPr>
        <w:t xml:space="preserve"> or via Survey Monkey (until 16 Nov) </w:t>
      </w:r>
      <w:hyperlink r:id="rId10" w:history="1">
        <w:r w:rsidRPr="00501142">
          <w:rPr>
            <w:rStyle w:val="Hyperlink0"/>
            <w:color w:val="auto"/>
          </w:rPr>
          <w:t>https://www.surveymonkey.com/r/9BY9XFC</w:t>
        </w:r>
      </w:hyperlink>
    </w:p>
    <w:p w:rsidR="00262C6E" w:rsidRDefault="00262C6E">
      <w:pPr>
        <w:pStyle w:val="Body"/>
        <w:rPr>
          <w:rStyle w:val="Hyperlink0"/>
          <w:color w:val="auto"/>
        </w:rPr>
      </w:pPr>
    </w:p>
    <w:p w:rsidR="00AC5264" w:rsidRPr="00501142" w:rsidRDefault="00AC5264">
      <w:pPr>
        <w:pStyle w:val="Body"/>
        <w:rPr>
          <w:rFonts w:ascii="Arial" w:hAnsi="Arial" w:cs="Arial"/>
          <w:color w:val="auto"/>
          <w:sz w:val="24"/>
          <w:szCs w:val="24"/>
        </w:rPr>
      </w:pPr>
      <w:r>
        <w:rPr>
          <w:rStyle w:val="Hyperlink0"/>
          <w:color w:val="auto"/>
        </w:rPr>
        <w:t>More information can be found at</w:t>
      </w:r>
      <w:r w:rsidR="00AC10F1">
        <w:rPr>
          <w:rStyle w:val="Hyperlink0"/>
          <w:color w:val="auto"/>
        </w:rPr>
        <w:t xml:space="preserve"> </w:t>
      </w:r>
      <w:r w:rsidR="00AC10F1" w:rsidRPr="00AC10F1">
        <w:rPr>
          <w:rStyle w:val="Hyperlink0"/>
          <w:color w:val="auto"/>
        </w:rPr>
        <w:t>http://www.gov.scot/Topics/Education/Schools/NationalImprovementFramework</w:t>
      </w:r>
    </w:p>
    <w:sectPr w:rsidR="00AC5264" w:rsidRPr="00501142">
      <w:headerReference w:type="default" r:id="rId11"/>
      <w:pgSz w:w="12240" w:h="14240"/>
      <w:pgMar w:top="1440" w:right="1440" w:bottom="1440" w:left="144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666B10" w15:done="0"/>
  <w15:commentEx w15:paraId="60261D9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90B" w:rsidRDefault="008A290B">
      <w:r>
        <w:separator/>
      </w:r>
    </w:p>
  </w:endnote>
  <w:endnote w:type="continuationSeparator" w:id="0">
    <w:p w:rsidR="008A290B" w:rsidRDefault="008A2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swiss"/>
    <w:pitch w:val="variable"/>
    <w:sig w:usb0="E0002AFF" w:usb1="5000785B"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Mercury-TextG1Semibold">
    <w:altName w:val="Times New Roman"/>
    <w:charset w:val="00"/>
    <w:family w:val="roman"/>
    <w:pitch w:val="default"/>
  </w:font>
  <w:font w:name="Scottish Government Gaelic">
    <w:panose1 w:val="050B0102010101020202"/>
    <w:charset w:val="02"/>
    <w:family w:val="swiss"/>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90B" w:rsidRDefault="008A290B">
      <w:r>
        <w:separator/>
      </w:r>
    </w:p>
  </w:footnote>
  <w:footnote w:type="continuationSeparator" w:id="0">
    <w:p w:rsidR="008A290B" w:rsidRDefault="008A29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142" w:rsidRDefault="00501142" w:rsidP="00501142">
    <w:pPr>
      <w:pStyle w:val="Body"/>
      <w:jc w:val="right"/>
      <w:rPr>
        <w:rFonts w:ascii="Scottish Government Gaelic" w:eastAsia="Scottish Government Gaelic" w:hAnsi="Scottish Government Gaelic" w:cs="Scottish Government Gaelic"/>
        <w:color w:val="FFFFFF"/>
        <w:sz w:val="172"/>
        <w:szCs w:val="172"/>
        <w:u w:color="FFFFFF"/>
        <w:shd w:val="clear" w:color="auto" w:fill="FFFFFF"/>
      </w:rPr>
    </w:pPr>
    <w:r>
      <w:rPr>
        <w:rFonts w:ascii="Scottish Government Gaelic" w:eastAsia="Scottish Government Gaelic" w:hAnsi="Scottish Government Gaelic" w:cs="Scottish Government Gaelic"/>
        <w:color w:val="003E7E"/>
        <w:sz w:val="172"/>
        <w:szCs w:val="172"/>
        <w:u w:color="003E7E"/>
        <w:shd w:val="clear" w:color="auto" w:fill="FFFFFF"/>
      </w:rPr>
      <w:t></w:t>
    </w:r>
    <w:r>
      <w:rPr>
        <w:rFonts w:ascii="Scottish Government Gaelic" w:eastAsia="Scottish Government Gaelic" w:hAnsi="Scottish Government Gaelic" w:cs="Scottish Government Gaelic"/>
        <w:color w:val="0779BF"/>
        <w:sz w:val="172"/>
        <w:szCs w:val="172"/>
        <w:u w:color="0779BF"/>
        <w:shd w:val="clear" w:color="auto" w:fill="FFFFFF"/>
      </w:rPr>
      <w:t></w:t>
    </w:r>
    <w:r>
      <w:rPr>
        <w:rFonts w:ascii="Scottish Government Gaelic" w:eastAsia="Scottish Government Gaelic" w:hAnsi="Scottish Government Gaelic" w:cs="Scottish Government Gaelic"/>
        <w:color w:val="207DC1"/>
        <w:sz w:val="172"/>
        <w:szCs w:val="172"/>
        <w:u w:color="207DC1"/>
        <w:shd w:val="clear" w:color="auto" w:fill="FFFFFF"/>
      </w:rPr>
      <w:t></w:t>
    </w:r>
    <w:r>
      <w:rPr>
        <w:rFonts w:ascii="Scottish Government Gaelic" w:eastAsia="Scottish Government Gaelic" w:hAnsi="Scottish Government Gaelic" w:cs="Scottish Government Gaelic"/>
        <w:color w:val="2D80C3"/>
        <w:sz w:val="172"/>
        <w:szCs w:val="172"/>
        <w:u w:color="2D80C3"/>
        <w:shd w:val="clear" w:color="auto" w:fill="FFFFFF"/>
      </w:rPr>
      <w:t></w:t>
    </w:r>
    <w:r>
      <w:rPr>
        <w:rFonts w:ascii="Scottish Government Gaelic" w:eastAsia="Scottish Government Gaelic" w:hAnsi="Scottish Government Gaelic" w:cs="Scottish Government Gaelic"/>
        <w:color w:val="3983C5"/>
        <w:sz w:val="172"/>
        <w:szCs w:val="172"/>
        <w:u w:color="3983C5"/>
        <w:shd w:val="clear" w:color="auto" w:fill="FFFFFF"/>
      </w:rPr>
      <w:t></w:t>
    </w:r>
    <w:r>
      <w:rPr>
        <w:rFonts w:ascii="Scottish Government Gaelic" w:eastAsia="Scottish Government Gaelic" w:hAnsi="Scottish Government Gaelic" w:cs="Scottish Government Gaelic"/>
        <w:color w:val="4187C7"/>
        <w:sz w:val="172"/>
        <w:szCs w:val="172"/>
        <w:u w:color="4187C7"/>
        <w:shd w:val="clear" w:color="auto" w:fill="FFFFFF"/>
      </w:rPr>
      <w:t></w:t>
    </w:r>
    <w:r>
      <w:rPr>
        <w:rFonts w:ascii="Scottish Government Gaelic" w:eastAsia="Scottish Government Gaelic" w:hAnsi="Scottish Government Gaelic" w:cs="Scottish Government Gaelic"/>
        <w:color w:val="4A8AC9"/>
        <w:sz w:val="172"/>
        <w:szCs w:val="172"/>
        <w:u w:color="4A8AC9"/>
        <w:shd w:val="clear" w:color="auto" w:fill="FFFFFF"/>
      </w:rPr>
      <w:t></w:t>
    </w:r>
    <w:r>
      <w:rPr>
        <w:rFonts w:ascii="Scottish Government Gaelic" w:eastAsia="Scottish Government Gaelic" w:hAnsi="Scottish Government Gaelic" w:cs="Scottish Government Gaelic"/>
        <w:color w:val="528ECB"/>
        <w:sz w:val="172"/>
        <w:szCs w:val="172"/>
        <w:u w:color="528ECB"/>
        <w:shd w:val="clear" w:color="auto" w:fill="FFFFFF"/>
      </w:rPr>
      <w:t></w:t>
    </w:r>
    <w:r>
      <w:rPr>
        <w:rFonts w:ascii="Scottish Government Gaelic" w:eastAsia="Scottish Government Gaelic" w:hAnsi="Scottish Government Gaelic" w:cs="Scottish Government Gaelic"/>
        <w:color w:val="5A92CD"/>
        <w:sz w:val="172"/>
        <w:szCs w:val="172"/>
        <w:u w:color="5A92CD"/>
        <w:shd w:val="clear" w:color="auto" w:fill="FFFFFF"/>
      </w:rPr>
      <w:t></w:t>
    </w:r>
    <w:r>
      <w:rPr>
        <w:rFonts w:ascii="Scottish Government Gaelic" w:eastAsia="Scottish Government Gaelic" w:hAnsi="Scottish Government Gaelic" w:cs="Scottish Government Gaelic"/>
        <w:color w:val="6096CF"/>
        <w:sz w:val="172"/>
        <w:szCs w:val="172"/>
        <w:u w:color="6096CF"/>
        <w:shd w:val="clear" w:color="auto" w:fill="FFFFFF"/>
      </w:rPr>
      <w:t></w:t>
    </w:r>
    <w:r>
      <w:rPr>
        <w:rFonts w:ascii="Scottish Government Gaelic" w:eastAsia="Scottish Government Gaelic" w:hAnsi="Scottish Government Gaelic" w:cs="Scottish Government Gaelic"/>
        <w:color w:val="689AD0"/>
        <w:sz w:val="172"/>
        <w:szCs w:val="172"/>
        <w:u w:color="689AD0"/>
        <w:shd w:val="clear" w:color="auto" w:fill="FFFFFF"/>
      </w:rPr>
      <w:t></w:t>
    </w:r>
    <w:r>
      <w:rPr>
        <w:rFonts w:ascii="Scottish Government Gaelic" w:eastAsia="Scottish Government Gaelic" w:hAnsi="Scottish Government Gaelic" w:cs="Scottish Government Gaelic"/>
        <w:color w:val="6F9ED3"/>
        <w:sz w:val="172"/>
        <w:szCs w:val="172"/>
        <w:u w:color="6F9ED3"/>
        <w:shd w:val="clear" w:color="auto" w:fill="FFFFFF"/>
      </w:rPr>
      <w:t></w:t>
    </w:r>
    <w:r>
      <w:rPr>
        <w:rFonts w:ascii="Scottish Government Gaelic" w:eastAsia="Scottish Government Gaelic" w:hAnsi="Scottish Government Gaelic" w:cs="Scottish Government Gaelic"/>
        <w:color w:val="75A2D5"/>
        <w:sz w:val="172"/>
        <w:szCs w:val="172"/>
        <w:u w:color="75A2D5"/>
        <w:shd w:val="clear" w:color="auto" w:fill="FFFFFF"/>
      </w:rPr>
      <w:t></w:t>
    </w:r>
    <w:r>
      <w:rPr>
        <w:rFonts w:ascii="Scottish Government Gaelic" w:eastAsia="Scottish Government Gaelic" w:hAnsi="Scottish Government Gaelic" w:cs="Scottish Government Gaelic"/>
        <w:color w:val="7BA6D7"/>
        <w:sz w:val="172"/>
        <w:szCs w:val="172"/>
        <w:u w:color="7BA6D7"/>
        <w:shd w:val="clear" w:color="auto" w:fill="FFFFFF"/>
      </w:rPr>
      <w:t></w:t>
    </w:r>
    <w:r>
      <w:rPr>
        <w:rFonts w:ascii="Scottish Government Gaelic" w:eastAsia="Scottish Government Gaelic" w:hAnsi="Scottish Government Gaelic" w:cs="Scottish Government Gaelic"/>
        <w:color w:val="82ABD9"/>
        <w:sz w:val="172"/>
        <w:szCs w:val="172"/>
        <w:u w:color="82ABD9"/>
        <w:shd w:val="clear" w:color="auto" w:fill="FFFFFF"/>
      </w:rPr>
      <w:t></w:t>
    </w:r>
    <w:r>
      <w:rPr>
        <w:rFonts w:ascii="Scottish Government Gaelic" w:eastAsia="Scottish Government Gaelic" w:hAnsi="Scottish Government Gaelic" w:cs="Scottish Government Gaelic"/>
        <w:color w:val="87AEDB"/>
        <w:sz w:val="172"/>
        <w:szCs w:val="172"/>
        <w:u w:color="87AEDB"/>
        <w:shd w:val="clear" w:color="auto" w:fill="FFFFFF"/>
      </w:rPr>
      <w:t></w:t>
    </w:r>
    <w:r>
      <w:rPr>
        <w:rFonts w:ascii="Scottish Government Gaelic" w:eastAsia="Scottish Government Gaelic" w:hAnsi="Scottish Government Gaelic" w:cs="Scottish Government Gaelic"/>
        <w:color w:val="8EB3DD"/>
        <w:sz w:val="172"/>
        <w:szCs w:val="172"/>
        <w:u w:color="8EB3DD"/>
        <w:shd w:val="clear" w:color="auto" w:fill="FFFFFF"/>
      </w:rPr>
      <w:t></w:t>
    </w:r>
    <w:r>
      <w:rPr>
        <w:rFonts w:ascii="Scottish Government Gaelic" w:eastAsia="Scottish Government Gaelic" w:hAnsi="Scottish Government Gaelic" w:cs="Scottish Government Gaelic"/>
        <w:color w:val="93B7DF"/>
        <w:sz w:val="172"/>
        <w:szCs w:val="172"/>
        <w:u w:color="93B7DF"/>
        <w:shd w:val="clear" w:color="auto" w:fill="FFFFFF"/>
      </w:rPr>
      <w:t></w:t>
    </w:r>
    <w:r>
      <w:rPr>
        <w:rFonts w:ascii="Scottish Government Gaelic" w:eastAsia="Scottish Government Gaelic" w:hAnsi="Scottish Government Gaelic" w:cs="Scottish Government Gaelic"/>
        <w:color w:val="9ABBE2"/>
        <w:sz w:val="172"/>
        <w:szCs w:val="172"/>
        <w:u w:color="9ABBE2"/>
        <w:shd w:val="clear" w:color="auto" w:fill="FFFFFF"/>
      </w:rPr>
      <w:t></w:t>
    </w:r>
    <w:r>
      <w:rPr>
        <w:rFonts w:ascii="Scottish Government Gaelic" w:eastAsia="Scottish Government Gaelic" w:hAnsi="Scottish Government Gaelic" w:cs="Scottish Government Gaelic"/>
        <w:color w:val="9FBFE3"/>
        <w:sz w:val="172"/>
        <w:szCs w:val="172"/>
        <w:u w:color="9FBFE3"/>
        <w:shd w:val="clear" w:color="auto" w:fill="FFFFFF"/>
      </w:rPr>
      <w:t></w:t>
    </w:r>
    <w:r>
      <w:rPr>
        <w:rFonts w:ascii="Scottish Government Gaelic" w:eastAsia="Scottish Government Gaelic" w:hAnsi="Scottish Government Gaelic" w:cs="Scottish Government Gaelic"/>
        <w:color w:val="FFFFFF"/>
        <w:sz w:val="172"/>
        <w:szCs w:val="172"/>
        <w:u w:color="FFFFFF"/>
        <w:shd w:val="clear" w:color="auto" w:fill="FFFFFF"/>
      </w:rPr>
      <w:t></w:t>
    </w:r>
  </w:p>
  <w:p w:rsidR="0095173C" w:rsidRDefault="0095173C" w:rsidP="00501142">
    <w:pPr>
      <w:pStyle w:val="HeaderFoot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59B3"/>
    <w:multiLevelType w:val="multilevel"/>
    <w:tmpl w:val="ECDEB234"/>
    <w:lvl w:ilvl="0">
      <w:numFmt w:val="bullet"/>
      <w:lvlText w:val="•"/>
      <w:lvlJc w:val="left"/>
      <w:pPr>
        <w:tabs>
          <w:tab w:val="num" w:pos="360"/>
        </w:tabs>
        <w:ind w:left="360" w:hanging="360"/>
      </w:pPr>
      <w:rPr>
        <w:rFonts w:ascii="Arial" w:eastAsia="Arial" w:hAnsi="Arial" w:cs="Arial"/>
        <w:b/>
        <w:bCs/>
        <w:color w:val="000000"/>
        <w:spacing w:val="0"/>
        <w:position w:val="0"/>
        <w:sz w:val="22"/>
        <w:szCs w:val="22"/>
        <w:u w:color="000000"/>
        <w:shd w:val="clear" w:color="auto" w:fill="FFFFFF"/>
      </w:rPr>
    </w:lvl>
    <w:lvl w:ilvl="1">
      <w:start w:val="1"/>
      <w:numFmt w:val="bullet"/>
      <w:lvlText w:val="•"/>
      <w:lvlJc w:val="left"/>
      <w:pPr>
        <w:tabs>
          <w:tab w:val="num" w:pos="116"/>
        </w:tabs>
      </w:pPr>
      <w:rPr>
        <w:rFonts w:ascii="Arial" w:eastAsia="Arial" w:hAnsi="Arial" w:cs="Arial"/>
        <w:b/>
        <w:bCs/>
        <w:color w:val="000000"/>
        <w:spacing w:val="0"/>
        <w:position w:val="0"/>
        <w:sz w:val="24"/>
        <w:szCs w:val="24"/>
        <w:u w:color="000000"/>
        <w:shd w:val="clear" w:color="auto" w:fill="FFFFFF"/>
      </w:rPr>
    </w:lvl>
    <w:lvl w:ilvl="2">
      <w:start w:val="1"/>
      <w:numFmt w:val="bullet"/>
      <w:lvlText w:val="•"/>
      <w:lvlJc w:val="left"/>
      <w:pPr>
        <w:tabs>
          <w:tab w:val="num" w:pos="116"/>
        </w:tabs>
      </w:pPr>
      <w:rPr>
        <w:rFonts w:ascii="Arial" w:eastAsia="Arial" w:hAnsi="Arial" w:cs="Arial"/>
        <w:b/>
        <w:bCs/>
        <w:color w:val="000000"/>
        <w:spacing w:val="0"/>
        <w:position w:val="0"/>
        <w:sz w:val="24"/>
        <w:szCs w:val="24"/>
        <w:u w:color="000000"/>
        <w:shd w:val="clear" w:color="auto" w:fill="FFFFFF"/>
      </w:rPr>
    </w:lvl>
    <w:lvl w:ilvl="3">
      <w:start w:val="1"/>
      <w:numFmt w:val="bullet"/>
      <w:lvlText w:val="•"/>
      <w:lvlJc w:val="left"/>
      <w:pPr>
        <w:tabs>
          <w:tab w:val="num" w:pos="116"/>
        </w:tabs>
      </w:pPr>
      <w:rPr>
        <w:rFonts w:ascii="Arial" w:eastAsia="Arial" w:hAnsi="Arial" w:cs="Arial"/>
        <w:b/>
        <w:bCs/>
        <w:color w:val="000000"/>
        <w:spacing w:val="0"/>
        <w:position w:val="0"/>
        <w:sz w:val="24"/>
        <w:szCs w:val="24"/>
        <w:u w:color="000000"/>
        <w:shd w:val="clear" w:color="auto" w:fill="FFFFFF"/>
      </w:rPr>
    </w:lvl>
    <w:lvl w:ilvl="4">
      <w:start w:val="1"/>
      <w:numFmt w:val="bullet"/>
      <w:lvlText w:val="•"/>
      <w:lvlJc w:val="left"/>
      <w:pPr>
        <w:tabs>
          <w:tab w:val="num" w:pos="116"/>
        </w:tabs>
      </w:pPr>
      <w:rPr>
        <w:rFonts w:ascii="Arial" w:eastAsia="Arial" w:hAnsi="Arial" w:cs="Arial"/>
        <w:b/>
        <w:bCs/>
        <w:color w:val="000000"/>
        <w:spacing w:val="0"/>
        <w:position w:val="0"/>
        <w:sz w:val="24"/>
        <w:szCs w:val="24"/>
        <w:u w:color="000000"/>
        <w:shd w:val="clear" w:color="auto" w:fill="FFFFFF"/>
      </w:rPr>
    </w:lvl>
    <w:lvl w:ilvl="5">
      <w:start w:val="1"/>
      <w:numFmt w:val="bullet"/>
      <w:lvlText w:val="•"/>
      <w:lvlJc w:val="left"/>
      <w:pPr>
        <w:tabs>
          <w:tab w:val="num" w:pos="116"/>
        </w:tabs>
      </w:pPr>
      <w:rPr>
        <w:rFonts w:ascii="Arial" w:eastAsia="Arial" w:hAnsi="Arial" w:cs="Arial"/>
        <w:b/>
        <w:bCs/>
        <w:color w:val="000000"/>
        <w:spacing w:val="0"/>
        <w:position w:val="0"/>
        <w:sz w:val="24"/>
        <w:szCs w:val="24"/>
        <w:u w:color="000000"/>
        <w:shd w:val="clear" w:color="auto" w:fill="FFFFFF"/>
      </w:rPr>
    </w:lvl>
    <w:lvl w:ilvl="6">
      <w:start w:val="1"/>
      <w:numFmt w:val="bullet"/>
      <w:lvlText w:val="•"/>
      <w:lvlJc w:val="left"/>
      <w:pPr>
        <w:tabs>
          <w:tab w:val="num" w:pos="116"/>
        </w:tabs>
      </w:pPr>
      <w:rPr>
        <w:rFonts w:ascii="Arial" w:eastAsia="Arial" w:hAnsi="Arial" w:cs="Arial"/>
        <w:b/>
        <w:bCs/>
        <w:color w:val="000000"/>
        <w:spacing w:val="0"/>
        <w:position w:val="0"/>
        <w:sz w:val="24"/>
        <w:szCs w:val="24"/>
        <w:u w:color="000000"/>
        <w:shd w:val="clear" w:color="auto" w:fill="FFFFFF"/>
      </w:rPr>
    </w:lvl>
    <w:lvl w:ilvl="7">
      <w:start w:val="1"/>
      <w:numFmt w:val="bullet"/>
      <w:lvlText w:val="•"/>
      <w:lvlJc w:val="left"/>
      <w:pPr>
        <w:tabs>
          <w:tab w:val="num" w:pos="116"/>
        </w:tabs>
      </w:pPr>
      <w:rPr>
        <w:rFonts w:ascii="Arial" w:eastAsia="Arial" w:hAnsi="Arial" w:cs="Arial"/>
        <w:b/>
        <w:bCs/>
        <w:color w:val="000000"/>
        <w:spacing w:val="0"/>
        <w:position w:val="0"/>
        <w:sz w:val="24"/>
        <w:szCs w:val="24"/>
        <w:u w:color="000000"/>
        <w:shd w:val="clear" w:color="auto" w:fill="FFFFFF"/>
      </w:rPr>
    </w:lvl>
    <w:lvl w:ilvl="8">
      <w:start w:val="1"/>
      <w:numFmt w:val="bullet"/>
      <w:lvlText w:val="•"/>
      <w:lvlJc w:val="left"/>
      <w:pPr>
        <w:tabs>
          <w:tab w:val="num" w:pos="116"/>
        </w:tabs>
      </w:pPr>
      <w:rPr>
        <w:rFonts w:ascii="Arial" w:eastAsia="Arial" w:hAnsi="Arial" w:cs="Arial"/>
        <w:b/>
        <w:bCs/>
        <w:color w:val="000000"/>
        <w:spacing w:val="0"/>
        <w:position w:val="0"/>
        <w:sz w:val="24"/>
        <w:szCs w:val="24"/>
        <w:u w:color="000000"/>
        <w:shd w:val="clear" w:color="auto" w:fill="FFFFFF"/>
      </w:rPr>
    </w:lvl>
  </w:abstractNum>
  <w:abstractNum w:abstractNumId="1">
    <w:nsid w:val="14BD44D3"/>
    <w:multiLevelType w:val="multilevel"/>
    <w:tmpl w:val="4D669530"/>
    <w:lvl w:ilvl="0">
      <w:numFmt w:val="bullet"/>
      <w:lvlText w:val="•"/>
      <w:lvlJc w:val="left"/>
      <w:pPr>
        <w:tabs>
          <w:tab w:val="num" w:pos="360"/>
        </w:tabs>
        <w:ind w:left="360" w:hanging="360"/>
      </w:pPr>
      <w:rPr>
        <w:rFonts w:ascii="Arial" w:eastAsia="Arial" w:hAnsi="Arial" w:cs="Arial"/>
        <w:b/>
        <w:bCs/>
        <w:color w:val="000000"/>
        <w:spacing w:val="0"/>
        <w:position w:val="0"/>
        <w:sz w:val="22"/>
        <w:szCs w:val="22"/>
        <w:u w:color="000000"/>
        <w:shd w:val="clear" w:color="auto" w:fill="FFFFFF"/>
      </w:rPr>
    </w:lvl>
    <w:lvl w:ilvl="1">
      <w:start w:val="1"/>
      <w:numFmt w:val="bullet"/>
      <w:lvlText w:val="•"/>
      <w:lvlJc w:val="left"/>
      <w:pPr>
        <w:tabs>
          <w:tab w:val="num" w:pos="116"/>
        </w:tabs>
      </w:pPr>
      <w:rPr>
        <w:rFonts w:ascii="Arial" w:eastAsia="Arial" w:hAnsi="Arial" w:cs="Arial"/>
        <w:b/>
        <w:bCs/>
        <w:color w:val="000000"/>
        <w:spacing w:val="0"/>
        <w:position w:val="0"/>
        <w:sz w:val="24"/>
        <w:szCs w:val="24"/>
        <w:u w:color="000000"/>
        <w:shd w:val="clear" w:color="auto" w:fill="FFFFFF"/>
      </w:rPr>
    </w:lvl>
    <w:lvl w:ilvl="2">
      <w:start w:val="1"/>
      <w:numFmt w:val="bullet"/>
      <w:lvlText w:val="•"/>
      <w:lvlJc w:val="left"/>
      <w:pPr>
        <w:tabs>
          <w:tab w:val="num" w:pos="116"/>
        </w:tabs>
      </w:pPr>
      <w:rPr>
        <w:rFonts w:ascii="Arial" w:eastAsia="Arial" w:hAnsi="Arial" w:cs="Arial"/>
        <w:b/>
        <w:bCs/>
        <w:color w:val="000000"/>
        <w:spacing w:val="0"/>
        <w:position w:val="0"/>
        <w:sz w:val="24"/>
        <w:szCs w:val="24"/>
        <w:u w:color="000000"/>
        <w:shd w:val="clear" w:color="auto" w:fill="FFFFFF"/>
      </w:rPr>
    </w:lvl>
    <w:lvl w:ilvl="3">
      <w:start w:val="1"/>
      <w:numFmt w:val="bullet"/>
      <w:lvlText w:val="•"/>
      <w:lvlJc w:val="left"/>
      <w:pPr>
        <w:tabs>
          <w:tab w:val="num" w:pos="116"/>
        </w:tabs>
      </w:pPr>
      <w:rPr>
        <w:rFonts w:ascii="Arial" w:eastAsia="Arial" w:hAnsi="Arial" w:cs="Arial"/>
        <w:b/>
        <w:bCs/>
        <w:color w:val="000000"/>
        <w:spacing w:val="0"/>
        <w:position w:val="0"/>
        <w:sz w:val="24"/>
        <w:szCs w:val="24"/>
        <w:u w:color="000000"/>
        <w:shd w:val="clear" w:color="auto" w:fill="FFFFFF"/>
      </w:rPr>
    </w:lvl>
    <w:lvl w:ilvl="4">
      <w:start w:val="1"/>
      <w:numFmt w:val="bullet"/>
      <w:lvlText w:val="•"/>
      <w:lvlJc w:val="left"/>
      <w:pPr>
        <w:tabs>
          <w:tab w:val="num" w:pos="116"/>
        </w:tabs>
      </w:pPr>
      <w:rPr>
        <w:rFonts w:ascii="Arial" w:eastAsia="Arial" w:hAnsi="Arial" w:cs="Arial"/>
        <w:b/>
        <w:bCs/>
        <w:color w:val="000000"/>
        <w:spacing w:val="0"/>
        <w:position w:val="0"/>
        <w:sz w:val="24"/>
        <w:szCs w:val="24"/>
        <w:u w:color="000000"/>
        <w:shd w:val="clear" w:color="auto" w:fill="FFFFFF"/>
      </w:rPr>
    </w:lvl>
    <w:lvl w:ilvl="5">
      <w:start w:val="1"/>
      <w:numFmt w:val="bullet"/>
      <w:lvlText w:val="•"/>
      <w:lvlJc w:val="left"/>
      <w:pPr>
        <w:tabs>
          <w:tab w:val="num" w:pos="116"/>
        </w:tabs>
      </w:pPr>
      <w:rPr>
        <w:rFonts w:ascii="Arial" w:eastAsia="Arial" w:hAnsi="Arial" w:cs="Arial"/>
        <w:b/>
        <w:bCs/>
        <w:color w:val="000000"/>
        <w:spacing w:val="0"/>
        <w:position w:val="0"/>
        <w:sz w:val="24"/>
        <w:szCs w:val="24"/>
        <w:u w:color="000000"/>
        <w:shd w:val="clear" w:color="auto" w:fill="FFFFFF"/>
      </w:rPr>
    </w:lvl>
    <w:lvl w:ilvl="6">
      <w:start w:val="1"/>
      <w:numFmt w:val="bullet"/>
      <w:lvlText w:val="•"/>
      <w:lvlJc w:val="left"/>
      <w:pPr>
        <w:tabs>
          <w:tab w:val="num" w:pos="116"/>
        </w:tabs>
      </w:pPr>
      <w:rPr>
        <w:rFonts w:ascii="Arial" w:eastAsia="Arial" w:hAnsi="Arial" w:cs="Arial"/>
        <w:b/>
        <w:bCs/>
        <w:color w:val="000000"/>
        <w:spacing w:val="0"/>
        <w:position w:val="0"/>
        <w:sz w:val="24"/>
        <w:szCs w:val="24"/>
        <w:u w:color="000000"/>
        <w:shd w:val="clear" w:color="auto" w:fill="FFFFFF"/>
      </w:rPr>
    </w:lvl>
    <w:lvl w:ilvl="7">
      <w:start w:val="1"/>
      <w:numFmt w:val="bullet"/>
      <w:lvlText w:val="•"/>
      <w:lvlJc w:val="left"/>
      <w:pPr>
        <w:tabs>
          <w:tab w:val="num" w:pos="116"/>
        </w:tabs>
      </w:pPr>
      <w:rPr>
        <w:rFonts w:ascii="Arial" w:eastAsia="Arial" w:hAnsi="Arial" w:cs="Arial"/>
        <w:b/>
        <w:bCs/>
        <w:color w:val="000000"/>
        <w:spacing w:val="0"/>
        <w:position w:val="0"/>
        <w:sz w:val="24"/>
        <w:szCs w:val="24"/>
        <w:u w:color="000000"/>
        <w:shd w:val="clear" w:color="auto" w:fill="FFFFFF"/>
      </w:rPr>
    </w:lvl>
    <w:lvl w:ilvl="8">
      <w:start w:val="1"/>
      <w:numFmt w:val="bullet"/>
      <w:lvlText w:val="•"/>
      <w:lvlJc w:val="left"/>
      <w:pPr>
        <w:tabs>
          <w:tab w:val="num" w:pos="116"/>
        </w:tabs>
      </w:pPr>
      <w:rPr>
        <w:rFonts w:ascii="Arial" w:eastAsia="Arial" w:hAnsi="Arial" w:cs="Arial"/>
        <w:b/>
        <w:bCs/>
        <w:color w:val="000000"/>
        <w:spacing w:val="0"/>
        <w:position w:val="0"/>
        <w:sz w:val="24"/>
        <w:szCs w:val="24"/>
        <w:u w:color="000000"/>
        <w:shd w:val="clear" w:color="auto" w:fill="FFFFFF"/>
      </w:rPr>
    </w:lvl>
  </w:abstractNum>
  <w:abstractNum w:abstractNumId="2">
    <w:nsid w:val="15C141D7"/>
    <w:multiLevelType w:val="multilevel"/>
    <w:tmpl w:val="205845C2"/>
    <w:styleLink w:val="List0"/>
    <w:lvl w:ilvl="0">
      <w:numFmt w:val="bullet"/>
      <w:lvlText w:val="•"/>
      <w:lvlJc w:val="left"/>
      <w:pPr>
        <w:tabs>
          <w:tab w:val="num" w:pos="360"/>
        </w:tabs>
        <w:ind w:left="360" w:hanging="360"/>
      </w:pPr>
      <w:rPr>
        <w:rFonts w:ascii="Arial" w:eastAsia="Arial" w:hAnsi="Arial" w:cs="Arial"/>
        <w:b/>
        <w:bCs/>
        <w:color w:val="000000"/>
        <w:spacing w:val="0"/>
        <w:position w:val="0"/>
        <w:sz w:val="22"/>
        <w:szCs w:val="22"/>
        <w:u w:color="000000"/>
        <w:shd w:val="clear" w:color="auto" w:fill="FFFFFF"/>
      </w:rPr>
    </w:lvl>
    <w:lvl w:ilvl="1">
      <w:start w:val="1"/>
      <w:numFmt w:val="bullet"/>
      <w:lvlText w:val="•"/>
      <w:lvlJc w:val="left"/>
      <w:pPr>
        <w:tabs>
          <w:tab w:val="num" w:pos="116"/>
        </w:tabs>
      </w:pPr>
      <w:rPr>
        <w:rFonts w:ascii="Arial" w:eastAsia="Arial" w:hAnsi="Arial" w:cs="Arial"/>
        <w:b/>
        <w:bCs/>
        <w:color w:val="000000"/>
        <w:spacing w:val="0"/>
        <w:position w:val="0"/>
        <w:sz w:val="24"/>
        <w:szCs w:val="24"/>
        <w:u w:color="000000"/>
        <w:shd w:val="clear" w:color="auto" w:fill="FFFFFF"/>
      </w:rPr>
    </w:lvl>
    <w:lvl w:ilvl="2">
      <w:start w:val="1"/>
      <w:numFmt w:val="bullet"/>
      <w:lvlText w:val="•"/>
      <w:lvlJc w:val="left"/>
      <w:pPr>
        <w:tabs>
          <w:tab w:val="num" w:pos="116"/>
        </w:tabs>
      </w:pPr>
      <w:rPr>
        <w:rFonts w:ascii="Arial" w:eastAsia="Arial" w:hAnsi="Arial" w:cs="Arial"/>
        <w:b/>
        <w:bCs/>
        <w:color w:val="000000"/>
        <w:spacing w:val="0"/>
        <w:position w:val="0"/>
        <w:sz w:val="24"/>
        <w:szCs w:val="24"/>
        <w:u w:color="000000"/>
        <w:shd w:val="clear" w:color="auto" w:fill="FFFFFF"/>
      </w:rPr>
    </w:lvl>
    <w:lvl w:ilvl="3">
      <w:start w:val="1"/>
      <w:numFmt w:val="bullet"/>
      <w:lvlText w:val="•"/>
      <w:lvlJc w:val="left"/>
      <w:pPr>
        <w:tabs>
          <w:tab w:val="num" w:pos="116"/>
        </w:tabs>
      </w:pPr>
      <w:rPr>
        <w:rFonts w:ascii="Arial" w:eastAsia="Arial" w:hAnsi="Arial" w:cs="Arial"/>
        <w:b/>
        <w:bCs/>
        <w:color w:val="000000"/>
        <w:spacing w:val="0"/>
        <w:position w:val="0"/>
        <w:sz w:val="24"/>
        <w:szCs w:val="24"/>
        <w:u w:color="000000"/>
        <w:shd w:val="clear" w:color="auto" w:fill="FFFFFF"/>
      </w:rPr>
    </w:lvl>
    <w:lvl w:ilvl="4">
      <w:start w:val="1"/>
      <w:numFmt w:val="bullet"/>
      <w:lvlText w:val="•"/>
      <w:lvlJc w:val="left"/>
      <w:pPr>
        <w:tabs>
          <w:tab w:val="num" w:pos="116"/>
        </w:tabs>
      </w:pPr>
      <w:rPr>
        <w:rFonts w:ascii="Arial" w:eastAsia="Arial" w:hAnsi="Arial" w:cs="Arial"/>
        <w:b/>
        <w:bCs/>
        <w:color w:val="000000"/>
        <w:spacing w:val="0"/>
        <w:position w:val="0"/>
        <w:sz w:val="24"/>
        <w:szCs w:val="24"/>
        <w:u w:color="000000"/>
        <w:shd w:val="clear" w:color="auto" w:fill="FFFFFF"/>
      </w:rPr>
    </w:lvl>
    <w:lvl w:ilvl="5">
      <w:start w:val="1"/>
      <w:numFmt w:val="bullet"/>
      <w:lvlText w:val="•"/>
      <w:lvlJc w:val="left"/>
      <w:pPr>
        <w:tabs>
          <w:tab w:val="num" w:pos="116"/>
        </w:tabs>
      </w:pPr>
      <w:rPr>
        <w:rFonts w:ascii="Arial" w:eastAsia="Arial" w:hAnsi="Arial" w:cs="Arial"/>
        <w:b/>
        <w:bCs/>
        <w:color w:val="000000"/>
        <w:spacing w:val="0"/>
        <w:position w:val="0"/>
        <w:sz w:val="24"/>
        <w:szCs w:val="24"/>
        <w:u w:color="000000"/>
        <w:shd w:val="clear" w:color="auto" w:fill="FFFFFF"/>
      </w:rPr>
    </w:lvl>
    <w:lvl w:ilvl="6">
      <w:start w:val="1"/>
      <w:numFmt w:val="bullet"/>
      <w:lvlText w:val="•"/>
      <w:lvlJc w:val="left"/>
      <w:pPr>
        <w:tabs>
          <w:tab w:val="num" w:pos="116"/>
        </w:tabs>
      </w:pPr>
      <w:rPr>
        <w:rFonts w:ascii="Arial" w:eastAsia="Arial" w:hAnsi="Arial" w:cs="Arial"/>
        <w:b/>
        <w:bCs/>
        <w:color w:val="000000"/>
        <w:spacing w:val="0"/>
        <w:position w:val="0"/>
        <w:sz w:val="24"/>
        <w:szCs w:val="24"/>
        <w:u w:color="000000"/>
        <w:shd w:val="clear" w:color="auto" w:fill="FFFFFF"/>
      </w:rPr>
    </w:lvl>
    <w:lvl w:ilvl="7">
      <w:start w:val="1"/>
      <w:numFmt w:val="bullet"/>
      <w:lvlText w:val="•"/>
      <w:lvlJc w:val="left"/>
      <w:pPr>
        <w:tabs>
          <w:tab w:val="num" w:pos="116"/>
        </w:tabs>
      </w:pPr>
      <w:rPr>
        <w:rFonts w:ascii="Arial" w:eastAsia="Arial" w:hAnsi="Arial" w:cs="Arial"/>
        <w:b/>
        <w:bCs/>
        <w:color w:val="000000"/>
        <w:spacing w:val="0"/>
        <w:position w:val="0"/>
        <w:sz w:val="24"/>
        <w:szCs w:val="24"/>
        <w:u w:color="000000"/>
        <w:shd w:val="clear" w:color="auto" w:fill="FFFFFF"/>
      </w:rPr>
    </w:lvl>
    <w:lvl w:ilvl="8">
      <w:start w:val="1"/>
      <w:numFmt w:val="bullet"/>
      <w:lvlText w:val="•"/>
      <w:lvlJc w:val="left"/>
      <w:pPr>
        <w:tabs>
          <w:tab w:val="num" w:pos="116"/>
        </w:tabs>
      </w:pPr>
      <w:rPr>
        <w:rFonts w:ascii="Arial" w:eastAsia="Arial" w:hAnsi="Arial" w:cs="Arial"/>
        <w:b/>
        <w:bCs/>
        <w:color w:val="000000"/>
        <w:spacing w:val="0"/>
        <w:position w:val="0"/>
        <w:sz w:val="24"/>
        <w:szCs w:val="24"/>
        <w:u w:color="000000"/>
        <w:shd w:val="clear" w:color="auto" w:fill="FFFFFF"/>
      </w:rPr>
    </w:lvl>
  </w:abstractNum>
  <w:abstractNum w:abstractNumId="3">
    <w:nsid w:val="2D9A1FFA"/>
    <w:multiLevelType w:val="multilevel"/>
    <w:tmpl w:val="F8AC77B0"/>
    <w:lvl w:ilvl="0">
      <w:numFmt w:val="bullet"/>
      <w:lvlText w:val="•"/>
      <w:lvlJc w:val="left"/>
      <w:pPr>
        <w:tabs>
          <w:tab w:val="num" w:pos="360"/>
        </w:tabs>
        <w:ind w:left="360" w:hanging="360"/>
      </w:pPr>
      <w:rPr>
        <w:rFonts w:ascii="Arial" w:eastAsia="Arial" w:hAnsi="Arial" w:cs="Arial"/>
        <w:b/>
        <w:bCs/>
        <w:color w:val="000000"/>
        <w:spacing w:val="0"/>
        <w:position w:val="0"/>
        <w:sz w:val="22"/>
        <w:szCs w:val="22"/>
        <w:u w:color="000000"/>
        <w:shd w:val="clear" w:color="auto" w:fill="FFFFFF"/>
      </w:rPr>
    </w:lvl>
    <w:lvl w:ilvl="1">
      <w:start w:val="1"/>
      <w:numFmt w:val="bullet"/>
      <w:lvlText w:val="•"/>
      <w:lvlJc w:val="left"/>
      <w:pPr>
        <w:tabs>
          <w:tab w:val="num" w:pos="116"/>
        </w:tabs>
      </w:pPr>
      <w:rPr>
        <w:rFonts w:ascii="Arial" w:eastAsia="Arial" w:hAnsi="Arial" w:cs="Arial"/>
        <w:b/>
        <w:bCs/>
        <w:color w:val="000000"/>
        <w:spacing w:val="0"/>
        <w:position w:val="0"/>
        <w:sz w:val="24"/>
        <w:szCs w:val="24"/>
        <w:u w:color="000000"/>
        <w:shd w:val="clear" w:color="auto" w:fill="FFFFFF"/>
      </w:rPr>
    </w:lvl>
    <w:lvl w:ilvl="2">
      <w:start w:val="1"/>
      <w:numFmt w:val="bullet"/>
      <w:lvlText w:val="•"/>
      <w:lvlJc w:val="left"/>
      <w:pPr>
        <w:tabs>
          <w:tab w:val="num" w:pos="116"/>
        </w:tabs>
      </w:pPr>
      <w:rPr>
        <w:rFonts w:ascii="Arial" w:eastAsia="Arial" w:hAnsi="Arial" w:cs="Arial"/>
        <w:b/>
        <w:bCs/>
        <w:color w:val="000000"/>
        <w:spacing w:val="0"/>
        <w:position w:val="0"/>
        <w:sz w:val="24"/>
        <w:szCs w:val="24"/>
        <w:u w:color="000000"/>
        <w:shd w:val="clear" w:color="auto" w:fill="FFFFFF"/>
      </w:rPr>
    </w:lvl>
    <w:lvl w:ilvl="3">
      <w:start w:val="1"/>
      <w:numFmt w:val="bullet"/>
      <w:lvlText w:val="•"/>
      <w:lvlJc w:val="left"/>
      <w:pPr>
        <w:tabs>
          <w:tab w:val="num" w:pos="116"/>
        </w:tabs>
      </w:pPr>
      <w:rPr>
        <w:rFonts w:ascii="Arial" w:eastAsia="Arial" w:hAnsi="Arial" w:cs="Arial"/>
        <w:b/>
        <w:bCs/>
        <w:color w:val="000000"/>
        <w:spacing w:val="0"/>
        <w:position w:val="0"/>
        <w:sz w:val="24"/>
        <w:szCs w:val="24"/>
        <w:u w:color="000000"/>
        <w:shd w:val="clear" w:color="auto" w:fill="FFFFFF"/>
      </w:rPr>
    </w:lvl>
    <w:lvl w:ilvl="4">
      <w:start w:val="1"/>
      <w:numFmt w:val="bullet"/>
      <w:lvlText w:val="•"/>
      <w:lvlJc w:val="left"/>
      <w:pPr>
        <w:tabs>
          <w:tab w:val="num" w:pos="116"/>
        </w:tabs>
      </w:pPr>
      <w:rPr>
        <w:rFonts w:ascii="Arial" w:eastAsia="Arial" w:hAnsi="Arial" w:cs="Arial"/>
        <w:b/>
        <w:bCs/>
        <w:color w:val="000000"/>
        <w:spacing w:val="0"/>
        <w:position w:val="0"/>
        <w:sz w:val="24"/>
        <w:szCs w:val="24"/>
        <w:u w:color="000000"/>
        <w:shd w:val="clear" w:color="auto" w:fill="FFFFFF"/>
      </w:rPr>
    </w:lvl>
    <w:lvl w:ilvl="5">
      <w:start w:val="1"/>
      <w:numFmt w:val="bullet"/>
      <w:lvlText w:val="•"/>
      <w:lvlJc w:val="left"/>
      <w:pPr>
        <w:tabs>
          <w:tab w:val="num" w:pos="116"/>
        </w:tabs>
      </w:pPr>
      <w:rPr>
        <w:rFonts w:ascii="Arial" w:eastAsia="Arial" w:hAnsi="Arial" w:cs="Arial"/>
        <w:b/>
        <w:bCs/>
        <w:color w:val="000000"/>
        <w:spacing w:val="0"/>
        <w:position w:val="0"/>
        <w:sz w:val="24"/>
        <w:szCs w:val="24"/>
        <w:u w:color="000000"/>
        <w:shd w:val="clear" w:color="auto" w:fill="FFFFFF"/>
      </w:rPr>
    </w:lvl>
    <w:lvl w:ilvl="6">
      <w:start w:val="1"/>
      <w:numFmt w:val="bullet"/>
      <w:lvlText w:val="•"/>
      <w:lvlJc w:val="left"/>
      <w:pPr>
        <w:tabs>
          <w:tab w:val="num" w:pos="116"/>
        </w:tabs>
      </w:pPr>
      <w:rPr>
        <w:rFonts w:ascii="Arial" w:eastAsia="Arial" w:hAnsi="Arial" w:cs="Arial"/>
        <w:b/>
        <w:bCs/>
        <w:color w:val="000000"/>
        <w:spacing w:val="0"/>
        <w:position w:val="0"/>
        <w:sz w:val="24"/>
        <w:szCs w:val="24"/>
        <w:u w:color="000000"/>
        <w:shd w:val="clear" w:color="auto" w:fill="FFFFFF"/>
      </w:rPr>
    </w:lvl>
    <w:lvl w:ilvl="7">
      <w:start w:val="1"/>
      <w:numFmt w:val="bullet"/>
      <w:lvlText w:val="•"/>
      <w:lvlJc w:val="left"/>
      <w:pPr>
        <w:tabs>
          <w:tab w:val="num" w:pos="116"/>
        </w:tabs>
      </w:pPr>
      <w:rPr>
        <w:rFonts w:ascii="Arial" w:eastAsia="Arial" w:hAnsi="Arial" w:cs="Arial"/>
        <w:b/>
        <w:bCs/>
        <w:color w:val="000000"/>
        <w:spacing w:val="0"/>
        <w:position w:val="0"/>
        <w:sz w:val="24"/>
        <w:szCs w:val="24"/>
        <w:u w:color="000000"/>
        <w:shd w:val="clear" w:color="auto" w:fill="FFFFFF"/>
      </w:rPr>
    </w:lvl>
    <w:lvl w:ilvl="8">
      <w:start w:val="1"/>
      <w:numFmt w:val="bullet"/>
      <w:lvlText w:val="•"/>
      <w:lvlJc w:val="left"/>
      <w:pPr>
        <w:tabs>
          <w:tab w:val="num" w:pos="116"/>
        </w:tabs>
      </w:pPr>
      <w:rPr>
        <w:rFonts w:ascii="Arial" w:eastAsia="Arial" w:hAnsi="Arial" w:cs="Arial"/>
        <w:b/>
        <w:bCs/>
        <w:color w:val="000000"/>
        <w:spacing w:val="0"/>
        <w:position w:val="0"/>
        <w:sz w:val="24"/>
        <w:szCs w:val="24"/>
        <w:u w:color="000000"/>
        <w:shd w:val="clear" w:color="auto" w:fill="FFFFFF"/>
      </w:rPr>
    </w:lvl>
  </w:abstractNum>
  <w:abstractNum w:abstractNumId="4">
    <w:nsid w:val="3CD32E96"/>
    <w:multiLevelType w:val="multilevel"/>
    <w:tmpl w:val="C6B8058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5">
    <w:nsid w:val="4B6534A1"/>
    <w:multiLevelType w:val="multilevel"/>
    <w:tmpl w:val="7A42A30C"/>
    <w:lvl w:ilvl="0">
      <w:start w:val="1"/>
      <w:numFmt w:val="bullet"/>
      <w:lvlText w:val="•"/>
      <w:lvlJc w:val="left"/>
      <w:pPr>
        <w:tabs>
          <w:tab w:val="num" w:pos="360"/>
        </w:tabs>
        <w:ind w:left="360" w:hanging="360"/>
      </w:pPr>
      <w:rPr>
        <w:rFonts w:ascii="Arial" w:eastAsia="Arial" w:hAnsi="Arial" w:cs="Arial"/>
        <w:b/>
        <w:bCs/>
        <w:color w:val="000000"/>
        <w:spacing w:val="0"/>
        <w:position w:val="0"/>
        <w:sz w:val="24"/>
        <w:szCs w:val="24"/>
        <w:u w:color="000000"/>
        <w:shd w:val="clear" w:color="auto" w:fill="FFFFFF"/>
      </w:rPr>
    </w:lvl>
    <w:lvl w:ilvl="1">
      <w:start w:val="1"/>
      <w:numFmt w:val="bullet"/>
      <w:lvlText w:val="•"/>
      <w:lvlJc w:val="left"/>
      <w:pPr>
        <w:tabs>
          <w:tab w:val="num" w:pos="116"/>
        </w:tabs>
      </w:pPr>
      <w:rPr>
        <w:rFonts w:ascii="Arial" w:eastAsia="Arial" w:hAnsi="Arial" w:cs="Arial"/>
        <w:b/>
        <w:bCs/>
        <w:color w:val="000000"/>
        <w:spacing w:val="0"/>
        <w:position w:val="0"/>
        <w:sz w:val="24"/>
        <w:szCs w:val="24"/>
        <w:u w:color="000000"/>
        <w:shd w:val="clear" w:color="auto" w:fill="FFFFFF"/>
      </w:rPr>
    </w:lvl>
    <w:lvl w:ilvl="2">
      <w:start w:val="1"/>
      <w:numFmt w:val="bullet"/>
      <w:lvlText w:val="•"/>
      <w:lvlJc w:val="left"/>
      <w:pPr>
        <w:tabs>
          <w:tab w:val="num" w:pos="116"/>
        </w:tabs>
      </w:pPr>
      <w:rPr>
        <w:rFonts w:ascii="Arial" w:eastAsia="Arial" w:hAnsi="Arial" w:cs="Arial"/>
        <w:b/>
        <w:bCs/>
        <w:color w:val="000000"/>
        <w:spacing w:val="0"/>
        <w:position w:val="0"/>
        <w:sz w:val="24"/>
        <w:szCs w:val="24"/>
        <w:u w:color="000000"/>
        <w:shd w:val="clear" w:color="auto" w:fill="FFFFFF"/>
      </w:rPr>
    </w:lvl>
    <w:lvl w:ilvl="3">
      <w:start w:val="1"/>
      <w:numFmt w:val="bullet"/>
      <w:lvlText w:val="•"/>
      <w:lvlJc w:val="left"/>
      <w:pPr>
        <w:tabs>
          <w:tab w:val="num" w:pos="116"/>
        </w:tabs>
      </w:pPr>
      <w:rPr>
        <w:rFonts w:ascii="Arial" w:eastAsia="Arial" w:hAnsi="Arial" w:cs="Arial"/>
        <w:b/>
        <w:bCs/>
        <w:color w:val="000000"/>
        <w:spacing w:val="0"/>
        <w:position w:val="0"/>
        <w:sz w:val="24"/>
        <w:szCs w:val="24"/>
        <w:u w:color="000000"/>
        <w:shd w:val="clear" w:color="auto" w:fill="FFFFFF"/>
      </w:rPr>
    </w:lvl>
    <w:lvl w:ilvl="4">
      <w:start w:val="1"/>
      <w:numFmt w:val="bullet"/>
      <w:lvlText w:val="•"/>
      <w:lvlJc w:val="left"/>
      <w:pPr>
        <w:tabs>
          <w:tab w:val="num" w:pos="116"/>
        </w:tabs>
      </w:pPr>
      <w:rPr>
        <w:rFonts w:ascii="Arial" w:eastAsia="Arial" w:hAnsi="Arial" w:cs="Arial"/>
        <w:b/>
        <w:bCs/>
        <w:color w:val="000000"/>
        <w:spacing w:val="0"/>
        <w:position w:val="0"/>
        <w:sz w:val="24"/>
        <w:szCs w:val="24"/>
        <w:u w:color="000000"/>
        <w:shd w:val="clear" w:color="auto" w:fill="FFFFFF"/>
      </w:rPr>
    </w:lvl>
    <w:lvl w:ilvl="5">
      <w:start w:val="1"/>
      <w:numFmt w:val="bullet"/>
      <w:lvlText w:val="•"/>
      <w:lvlJc w:val="left"/>
      <w:pPr>
        <w:tabs>
          <w:tab w:val="num" w:pos="116"/>
        </w:tabs>
      </w:pPr>
      <w:rPr>
        <w:rFonts w:ascii="Arial" w:eastAsia="Arial" w:hAnsi="Arial" w:cs="Arial"/>
        <w:b/>
        <w:bCs/>
        <w:color w:val="000000"/>
        <w:spacing w:val="0"/>
        <w:position w:val="0"/>
        <w:sz w:val="24"/>
        <w:szCs w:val="24"/>
        <w:u w:color="000000"/>
        <w:shd w:val="clear" w:color="auto" w:fill="FFFFFF"/>
      </w:rPr>
    </w:lvl>
    <w:lvl w:ilvl="6">
      <w:start w:val="1"/>
      <w:numFmt w:val="bullet"/>
      <w:lvlText w:val="•"/>
      <w:lvlJc w:val="left"/>
      <w:pPr>
        <w:tabs>
          <w:tab w:val="num" w:pos="116"/>
        </w:tabs>
      </w:pPr>
      <w:rPr>
        <w:rFonts w:ascii="Arial" w:eastAsia="Arial" w:hAnsi="Arial" w:cs="Arial"/>
        <w:b/>
        <w:bCs/>
        <w:color w:val="000000"/>
        <w:spacing w:val="0"/>
        <w:position w:val="0"/>
        <w:sz w:val="24"/>
        <w:szCs w:val="24"/>
        <w:u w:color="000000"/>
        <w:shd w:val="clear" w:color="auto" w:fill="FFFFFF"/>
      </w:rPr>
    </w:lvl>
    <w:lvl w:ilvl="7">
      <w:start w:val="1"/>
      <w:numFmt w:val="bullet"/>
      <w:lvlText w:val="•"/>
      <w:lvlJc w:val="left"/>
      <w:pPr>
        <w:tabs>
          <w:tab w:val="num" w:pos="116"/>
        </w:tabs>
      </w:pPr>
      <w:rPr>
        <w:rFonts w:ascii="Arial" w:eastAsia="Arial" w:hAnsi="Arial" w:cs="Arial"/>
        <w:b/>
        <w:bCs/>
        <w:color w:val="000000"/>
        <w:spacing w:val="0"/>
        <w:position w:val="0"/>
        <w:sz w:val="24"/>
        <w:szCs w:val="24"/>
        <w:u w:color="000000"/>
        <w:shd w:val="clear" w:color="auto" w:fill="FFFFFF"/>
      </w:rPr>
    </w:lvl>
    <w:lvl w:ilvl="8">
      <w:start w:val="1"/>
      <w:numFmt w:val="bullet"/>
      <w:lvlText w:val="•"/>
      <w:lvlJc w:val="left"/>
      <w:pPr>
        <w:tabs>
          <w:tab w:val="num" w:pos="116"/>
        </w:tabs>
      </w:pPr>
      <w:rPr>
        <w:rFonts w:ascii="Arial" w:eastAsia="Arial" w:hAnsi="Arial" w:cs="Arial"/>
        <w:b/>
        <w:bCs/>
        <w:color w:val="000000"/>
        <w:spacing w:val="0"/>
        <w:position w:val="0"/>
        <w:sz w:val="24"/>
        <w:szCs w:val="24"/>
        <w:u w:color="000000"/>
        <w:shd w:val="clear" w:color="auto" w:fill="FFFFFF"/>
      </w:rPr>
    </w:lvl>
  </w:abstractNum>
  <w:abstractNum w:abstractNumId="6">
    <w:nsid w:val="5F951705"/>
    <w:multiLevelType w:val="multilevel"/>
    <w:tmpl w:val="8272EE3C"/>
    <w:lvl w:ilvl="0">
      <w:numFmt w:val="bullet"/>
      <w:lvlText w:val="•"/>
      <w:lvlJc w:val="left"/>
      <w:pPr>
        <w:tabs>
          <w:tab w:val="num" w:pos="360"/>
        </w:tabs>
        <w:ind w:left="360" w:hanging="360"/>
      </w:pPr>
      <w:rPr>
        <w:rFonts w:ascii="Arial" w:eastAsia="Arial" w:hAnsi="Arial" w:cs="Arial"/>
        <w:b/>
        <w:bCs/>
        <w:color w:val="000000"/>
        <w:spacing w:val="0"/>
        <w:position w:val="0"/>
        <w:sz w:val="22"/>
        <w:szCs w:val="22"/>
        <w:u w:color="000000"/>
        <w:shd w:val="clear" w:color="auto" w:fill="FFFFFF"/>
      </w:rPr>
    </w:lvl>
    <w:lvl w:ilvl="1">
      <w:start w:val="1"/>
      <w:numFmt w:val="bullet"/>
      <w:lvlText w:val="•"/>
      <w:lvlJc w:val="left"/>
      <w:pPr>
        <w:tabs>
          <w:tab w:val="num" w:pos="116"/>
        </w:tabs>
      </w:pPr>
      <w:rPr>
        <w:rFonts w:ascii="Arial" w:eastAsia="Arial" w:hAnsi="Arial" w:cs="Arial"/>
        <w:b/>
        <w:bCs/>
        <w:color w:val="000000"/>
        <w:spacing w:val="0"/>
        <w:position w:val="0"/>
        <w:sz w:val="24"/>
        <w:szCs w:val="24"/>
        <w:u w:color="000000"/>
        <w:shd w:val="clear" w:color="auto" w:fill="FFFFFF"/>
      </w:rPr>
    </w:lvl>
    <w:lvl w:ilvl="2">
      <w:start w:val="1"/>
      <w:numFmt w:val="bullet"/>
      <w:lvlText w:val="•"/>
      <w:lvlJc w:val="left"/>
      <w:pPr>
        <w:tabs>
          <w:tab w:val="num" w:pos="116"/>
        </w:tabs>
      </w:pPr>
      <w:rPr>
        <w:rFonts w:ascii="Arial" w:eastAsia="Arial" w:hAnsi="Arial" w:cs="Arial"/>
        <w:b/>
        <w:bCs/>
        <w:color w:val="000000"/>
        <w:spacing w:val="0"/>
        <w:position w:val="0"/>
        <w:sz w:val="24"/>
        <w:szCs w:val="24"/>
        <w:u w:color="000000"/>
        <w:shd w:val="clear" w:color="auto" w:fill="FFFFFF"/>
      </w:rPr>
    </w:lvl>
    <w:lvl w:ilvl="3">
      <w:start w:val="1"/>
      <w:numFmt w:val="bullet"/>
      <w:lvlText w:val="•"/>
      <w:lvlJc w:val="left"/>
      <w:pPr>
        <w:tabs>
          <w:tab w:val="num" w:pos="116"/>
        </w:tabs>
      </w:pPr>
      <w:rPr>
        <w:rFonts w:ascii="Arial" w:eastAsia="Arial" w:hAnsi="Arial" w:cs="Arial"/>
        <w:b/>
        <w:bCs/>
        <w:color w:val="000000"/>
        <w:spacing w:val="0"/>
        <w:position w:val="0"/>
        <w:sz w:val="24"/>
        <w:szCs w:val="24"/>
        <w:u w:color="000000"/>
        <w:shd w:val="clear" w:color="auto" w:fill="FFFFFF"/>
      </w:rPr>
    </w:lvl>
    <w:lvl w:ilvl="4">
      <w:start w:val="1"/>
      <w:numFmt w:val="bullet"/>
      <w:lvlText w:val="•"/>
      <w:lvlJc w:val="left"/>
      <w:pPr>
        <w:tabs>
          <w:tab w:val="num" w:pos="116"/>
        </w:tabs>
      </w:pPr>
      <w:rPr>
        <w:rFonts w:ascii="Arial" w:eastAsia="Arial" w:hAnsi="Arial" w:cs="Arial"/>
        <w:b/>
        <w:bCs/>
        <w:color w:val="000000"/>
        <w:spacing w:val="0"/>
        <w:position w:val="0"/>
        <w:sz w:val="24"/>
        <w:szCs w:val="24"/>
        <w:u w:color="000000"/>
        <w:shd w:val="clear" w:color="auto" w:fill="FFFFFF"/>
      </w:rPr>
    </w:lvl>
    <w:lvl w:ilvl="5">
      <w:start w:val="1"/>
      <w:numFmt w:val="bullet"/>
      <w:lvlText w:val="•"/>
      <w:lvlJc w:val="left"/>
      <w:pPr>
        <w:tabs>
          <w:tab w:val="num" w:pos="116"/>
        </w:tabs>
      </w:pPr>
      <w:rPr>
        <w:rFonts w:ascii="Arial" w:eastAsia="Arial" w:hAnsi="Arial" w:cs="Arial"/>
        <w:b/>
        <w:bCs/>
        <w:color w:val="000000"/>
        <w:spacing w:val="0"/>
        <w:position w:val="0"/>
        <w:sz w:val="24"/>
        <w:szCs w:val="24"/>
        <w:u w:color="000000"/>
        <w:shd w:val="clear" w:color="auto" w:fill="FFFFFF"/>
      </w:rPr>
    </w:lvl>
    <w:lvl w:ilvl="6">
      <w:start w:val="1"/>
      <w:numFmt w:val="bullet"/>
      <w:lvlText w:val="•"/>
      <w:lvlJc w:val="left"/>
      <w:pPr>
        <w:tabs>
          <w:tab w:val="num" w:pos="116"/>
        </w:tabs>
      </w:pPr>
      <w:rPr>
        <w:rFonts w:ascii="Arial" w:eastAsia="Arial" w:hAnsi="Arial" w:cs="Arial"/>
        <w:b/>
        <w:bCs/>
        <w:color w:val="000000"/>
        <w:spacing w:val="0"/>
        <w:position w:val="0"/>
        <w:sz w:val="24"/>
        <w:szCs w:val="24"/>
        <w:u w:color="000000"/>
        <w:shd w:val="clear" w:color="auto" w:fill="FFFFFF"/>
      </w:rPr>
    </w:lvl>
    <w:lvl w:ilvl="7">
      <w:start w:val="1"/>
      <w:numFmt w:val="bullet"/>
      <w:lvlText w:val="•"/>
      <w:lvlJc w:val="left"/>
      <w:pPr>
        <w:tabs>
          <w:tab w:val="num" w:pos="116"/>
        </w:tabs>
      </w:pPr>
      <w:rPr>
        <w:rFonts w:ascii="Arial" w:eastAsia="Arial" w:hAnsi="Arial" w:cs="Arial"/>
        <w:b/>
        <w:bCs/>
        <w:color w:val="000000"/>
        <w:spacing w:val="0"/>
        <w:position w:val="0"/>
        <w:sz w:val="24"/>
        <w:szCs w:val="24"/>
        <w:u w:color="000000"/>
        <w:shd w:val="clear" w:color="auto" w:fill="FFFFFF"/>
      </w:rPr>
    </w:lvl>
    <w:lvl w:ilvl="8">
      <w:start w:val="1"/>
      <w:numFmt w:val="bullet"/>
      <w:lvlText w:val="•"/>
      <w:lvlJc w:val="left"/>
      <w:pPr>
        <w:tabs>
          <w:tab w:val="num" w:pos="116"/>
        </w:tabs>
      </w:pPr>
      <w:rPr>
        <w:rFonts w:ascii="Arial" w:eastAsia="Arial" w:hAnsi="Arial" w:cs="Arial"/>
        <w:b/>
        <w:bCs/>
        <w:color w:val="000000"/>
        <w:spacing w:val="0"/>
        <w:position w:val="0"/>
        <w:sz w:val="24"/>
        <w:szCs w:val="24"/>
        <w:u w:color="000000"/>
        <w:shd w:val="clear" w:color="auto" w:fill="FFFFFF"/>
      </w:rPr>
    </w:lvl>
  </w:abstractNum>
  <w:abstractNum w:abstractNumId="7">
    <w:nsid w:val="7CCA2436"/>
    <w:multiLevelType w:val="multilevel"/>
    <w:tmpl w:val="C14C267E"/>
    <w:lvl w:ilvl="0">
      <w:numFmt w:val="bullet"/>
      <w:lvlText w:val="•"/>
      <w:lvlJc w:val="left"/>
      <w:pPr>
        <w:tabs>
          <w:tab w:val="num" w:pos="360"/>
        </w:tabs>
        <w:ind w:left="360" w:hanging="360"/>
      </w:pPr>
      <w:rPr>
        <w:rFonts w:ascii="Arial" w:eastAsia="Arial" w:hAnsi="Arial" w:cs="Arial"/>
        <w:b/>
        <w:bCs/>
        <w:color w:val="000000"/>
        <w:spacing w:val="0"/>
        <w:position w:val="0"/>
        <w:sz w:val="22"/>
        <w:szCs w:val="22"/>
        <w:u w:color="000000"/>
        <w:shd w:val="clear" w:color="auto" w:fill="FFFFFF"/>
      </w:rPr>
    </w:lvl>
    <w:lvl w:ilvl="1">
      <w:start w:val="1"/>
      <w:numFmt w:val="bullet"/>
      <w:lvlText w:val="•"/>
      <w:lvlJc w:val="left"/>
      <w:pPr>
        <w:tabs>
          <w:tab w:val="num" w:pos="116"/>
        </w:tabs>
      </w:pPr>
      <w:rPr>
        <w:rFonts w:ascii="Arial" w:eastAsia="Arial" w:hAnsi="Arial" w:cs="Arial"/>
        <w:b/>
        <w:bCs/>
        <w:color w:val="000000"/>
        <w:spacing w:val="0"/>
        <w:position w:val="0"/>
        <w:sz w:val="24"/>
        <w:szCs w:val="24"/>
        <w:u w:color="000000"/>
        <w:shd w:val="clear" w:color="auto" w:fill="FFFFFF"/>
      </w:rPr>
    </w:lvl>
    <w:lvl w:ilvl="2">
      <w:start w:val="1"/>
      <w:numFmt w:val="bullet"/>
      <w:lvlText w:val="•"/>
      <w:lvlJc w:val="left"/>
      <w:pPr>
        <w:tabs>
          <w:tab w:val="num" w:pos="116"/>
        </w:tabs>
      </w:pPr>
      <w:rPr>
        <w:rFonts w:ascii="Arial" w:eastAsia="Arial" w:hAnsi="Arial" w:cs="Arial"/>
        <w:b/>
        <w:bCs/>
        <w:color w:val="000000"/>
        <w:spacing w:val="0"/>
        <w:position w:val="0"/>
        <w:sz w:val="24"/>
        <w:szCs w:val="24"/>
        <w:u w:color="000000"/>
        <w:shd w:val="clear" w:color="auto" w:fill="FFFFFF"/>
      </w:rPr>
    </w:lvl>
    <w:lvl w:ilvl="3">
      <w:start w:val="1"/>
      <w:numFmt w:val="bullet"/>
      <w:lvlText w:val="•"/>
      <w:lvlJc w:val="left"/>
      <w:pPr>
        <w:tabs>
          <w:tab w:val="num" w:pos="116"/>
        </w:tabs>
      </w:pPr>
      <w:rPr>
        <w:rFonts w:ascii="Arial" w:eastAsia="Arial" w:hAnsi="Arial" w:cs="Arial"/>
        <w:b/>
        <w:bCs/>
        <w:color w:val="000000"/>
        <w:spacing w:val="0"/>
        <w:position w:val="0"/>
        <w:sz w:val="24"/>
        <w:szCs w:val="24"/>
        <w:u w:color="000000"/>
        <w:shd w:val="clear" w:color="auto" w:fill="FFFFFF"/>
      </w:rPr>
    </w:lvl>
    <w:lvl w:ilvl="4">
      <w:start w:val="1"/>
      <w:numFmt w:val="bullet"/>
      <w:lvlText w:val="•"/>
      <w:lvlJc w:val="left"/>
      <w:pPr>
        <w:tabs>
          <w:tab w:val="num" w:pos="116"/>
        </w:tabs>
      </w:pPr>
      <w:rPr>
        <w:rFonts w:ascii="Arial" w:eastAsia="Arial" w:hAnsi="Arial" w:cs="Arial"/>
        <w:b/>
        <w:bCs/>
        <w:color w:val="000000"/>
        <w:spacing w:val="0"/>
        <w:position w:val="0"/>
        <w:sz w:val="24"/>
        <w:szCs w:val="24"/>
        <w:u w:color="000000"/>
        <w:shd w:val="clear" w:color="auto" w:fill="FFFFFF"/>
      </w:rPr>
    </w:lvl>
    <w:lvl w:ilvl="5">
      <w:start w:val="1"/>
      <w:numFmt w:val="bullet"/>
      <w:lvlText w:val="•"/>
      <w:lvlJc w:val="left"/>
      <w:pPr>
        <w:tabs>
          <w:tab w:val="num" w:pos="116"/>
        </w:tabs>
      </w:pPr>
      <w:rPr>
        <w:rFonts w:ascii="Arial" w:eastAsia="Arial" w:hAnsi="Arial" w:cs="Arial"/>
        <w:b/>
        <w:bCs/>
        <w:color w:val="000000"/>
        <w:spacing w:val="0"/>
        <w:position w:val="0"/>
        <w:sz w:val="24"/>
        <w:szCs w:val="24"/>
        <w:u w:color="000000"/>
        <w:shd w:val="clear" w:color="auto" w:fill="FFFFFF"/>
      </w:rPr>
    </w:lvl>
    <w:lvl w:ilvl="6">
      <w:start w:val="1"/>
      <w:numFmt w:val="bullet"/>
      <w:lvlText w:val="•"/>
      <w:lvlJc w:val="left"/>
      <w:pPr>
        <w:tabs>
          <w:tab w:val="num" w:pos="116"/>
        </w:tabs>
      </w:pPr>
      <w:rPr>
        <w:rFonts w:ascii="Arial" w:eastAsia="Arial" w:hAnsi="Arial" w:cs="Arial"/>
        <w:b/>
        <w:bCs/>
        <w:color w:val="000000"/>
        <w:spacing w:val="0"/>
        <w:position w:val="0"/>
        <w:sz w:val="24"/>
        <w:szCs w:val="24"/>
        <w:u w:color="000000"/>
        <w:shd w:val="clear" w:color="auto" w:fill="FFFFFF"/>
      </w:rPr>
    </w:lvl>
    <w:lvl w:ilvl="7">
      <w:start w:val="1"/>
      <w:numFmt w:val="bullet"/>
      <w:lvlText w:val="•"/>
      <w:lvlJc w:val="left"/>
      <w:pPr>
        <w:tabs>
          <w:tab w:val="num" w:pos="116"/>
        </w:tabs>
      </w:pPr>
      <w:rPr>
        <w:rFonts w:ascii="Arial" w:eastAsia="Arial" w:hAnsi="Arial" w:cs="Arial"/>
        <w:b/>
        <w:bCs/>
        <w:color w:val="000000"/>
        <w:spacing w:val="0"/>
        <w:position w:val="0"/>
        <w:sz w:val="24"/>
        <w:szCs w:val="24"/>
        <w:u w:color="000000"/>
        <w:shd w:val="clear" w:color="auto" w:fill="FFFFFF"/>
      </w:rPr>
    </w:lvl>
    <w:lvl w:ilvl="8">
      <w:start w:val="1"/>
      <w:numFmt w:val="bullet"/>
      <w:lvlText w:val="•"/>
      <w:lvlJc w:val="left"/>
      <w:pPr>
        <w:tabs>
          <w:tab w:val="num" w:pos="116"/>
        </w:tabs>
      </w:pPr>
      <w:rPr>
        <w:rFonts w:ascii="Arial" w:eastAsia="Arial" w:hAnsi="Arial" w:cs="Arial"/>
        <w:b/>
        <w:bCs/>
        <w:color w:val="000000"/>
        <w:spacing w:val="0"/>
        <w:position w:val="0"/>
        <w:sz w:val="24"/>
        <w:szCs w:val="24"/>
        <w:u w:color="000000"/>
        <w:shd w:val="clear" w:color="auto" w:fill="FFFFFF"/>
      </w:rPr>
    </w:lvl>
  </w:abstractNum>
  <w:num w:numId="1">
    <w:abstractNumId w:val="5"/>
  </w:num>
  <w:num w:numId="2">
    <w:abstractNumId w:val="4"/>
  </w:num>
  <w:num w:numId="3">
    <w:abstractNumId w:val="3"/>
  </w:num>
  <w:num w:numId="4">
    <w:abstractNumId w:val="1"/>
  </w:num>
  <w:num w:numId="5">
    <w:abstractNumId w:val="6"/>
  </w:num>
  <w:num w:numId="6">
    <w:abstractNumId w:val="7"/>
  </w:num>
  <w:num w:numId="7">
    <w:abstractNumId w:val="0"/>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cy Reilly">
    <w15:presenceInfo w15:providerId="AD" w15:userId="S-1-5-21-2847847804-3592180037-2703234269-13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73C"/>
    <w:rsid w:val="00142E45"/>
    <w:rsid w:val="00150A9A"/>
    <w:rsid w:val="00262C6E"/>
    <w:rsid w:val="002F2924"/>
    <w:rsid w:val="003F4166"/>
    <w:rsid w:val="00501142"/>
    <w:rsid w:val="005B4ACD"/>
    <w:rsid w:val="00632547"/>
    <w:rsid w:val="00692464"/>
    <w:rsid w:val="008A290B"/>
    <w:rsid w:val="0095173C"/>
    <w:rsid w:val="00AC10F1"/>
    <w:rsid w:val="00AC33FC"/>
    <w:rsid w:val="00AC5264"/>
    <w:rsid w:val="00BD3A3C"/>
    <w:rsid w:val="00C14552"/>
    <w:rsid w:val="00C853CF"/>
    <w:rsid w:val="00CA6721"/>
    <w:rsid w:val="00D0608C"/>
    <w:rsid w:val="00D93923"/>
    <w:rsid w:val="00D9404D"/>
    <w:rsid w:val="00ED1D3E"/>
    <w:rsid w:val="00F00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uiPriority w:val="99"/>
    <w:rPr>
      <w:rFonts w:ascii="Helvetica" w:hAnsi="Arial Unicode MS" w:cs="Arial Unicode MS"/>
      <w:color w:val="000000"/>
      <w:sz w:val="22"/>
      <w:szCs w:val="22"/>
      <w:lang w:val="en-US"/>
    </w:rPr>
  </w:style>
  <w:style w:type="numbering" w:customStyle="1" w:styleId="List0">
    <w:name w:val="List 0"/>
    <w:basedOn w:val="ImportedStyle1"/>
    <w:pPr>
      <w:numPr>
        <w:numId w:val="8"/>
      </w:numPr>
    </w:pPr>
  </w:style>
  <w:style w:type="numbering" w:customStyle="1" w:styleId="ImportedStyle1">
    <w:name w:val="Imported Style 1"/>
  </w:style>
  <w:style w:type="paragraph" w:customStyle="1" w:styleId="Default">
    <w:name w:val="Default"/>
    <w:rPr>
      <w:rFonts w:ascii="Helvetica" w:eastAsia="Helvetica" w:hAnsi="Helvetica" w:cs="Helvetica"/>
      <w:color w:val="000000"/>
      <w:sz w:val="22"/>
      <w:szCs w:val="22"/>
    </w:rPr>
  </w:style>
  <w:style w:type="character" w:customStyle="1" w:styleId="None">
    <w:name w:val="None"/>
  </w:style>
  <w:style w:type="character" w:customStyle="1" w:styleId="Hyperlink0">
    <w:name w:val="Hyperlink.0"/>
    <w:basedOn w:val="None"/>
    <w:rPr>
      <w:rFonts w:ascii="Arial" w:eastAsia="Arial" w:hAnsi="Arial" w:cs="Arial"/>
      <w:color w:val="0000FF"/>
      <w:spacing w:val="0"/>
      <w:position w:val="0"/>
      <w:sz w:val="24"/>
      <w:szCs w:val="24"/>
      <w:u w:val="single" w:color="0000FF"/>
      <w:shd w:val="clear" w:color="auto" w:fill="FFFFF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01142"/>
    <w:rPr>
      <w:rFonts w:ascii="Tahoma" w:hAnsi="Tahoma" w:cs="Tahoma"/>
      <w:sz w:val="16"/>
      <w:szCs w:val="16"/>
    </w:rPr>
  </w:style>
  <w:style w:type="character" w:customStyle="1" w:styleId="BalloonTextChar">
    <w:name w:val="Balloon Text Char"/>
    <w:basedOn w:val="DefaultParagraphFont"/>
    <w:link w:val="BalloonText"/>
    <w:uiPriority w:val="99"/>
    <w:semiHidden/>
    <w:rsid w:val="00501142"/>
    <w:rPr>
      <w:rFonts w:ascii="Tahoma" w:hAnsi="Tahoma" w:cs="Tahoma"/>
      <w:sz w:val="16"/>
      <w:szCs w:val="16"/>
      <w:lang w:val="en-US" w:eastAsia="en-US"/>
    </w:rPr>
  </w:style>
  <w:style w:type="paragraph" w:styleId="Header">
    <w:name w:val="header"/>
    <w:basedOn w:val="Normal"/>
    <w:link w:val="HeaderChar"/>
    <w:uiPriority w:val="99"/>
    <w:unhideWhenUsed/>
    <w:rsid w:val="00501142"/>
    <w:pPr>
      <w:tabs>
        <w:tab w:val="center" w:pos="4513"/>
        <w:tab w:val="right" w:pos="9026"/>
      </w:tabs>
    </w:pPr>
  </w:style>
  <w:style w:type="character" w:customStyle="1" w:styleId="HeaderChar">
    <w:name w:val="Header Char"/>
    <w:basedOn w:val="DefaultParagraphFont"/>
    <w:link w:val="Header"/>
    <w:uiPriority w:val="99"/>
    <w:rsid w:val="00501142"/>
    <w:rPr>
      <w:sz w:val="24"/>
      <w:szCs w:val="24"/>
      <w:lang w:val="en-US" w:eastAsia="en-US"/>
    </w:rPr>
  </w:style>
  <w:style w:type="paragraph" w:styleId="Footer">
    <w:name w:val="footer"/>
    <w:basedOn w:val="Normal"/>
    <w:link w:val="FooterChar"/>
    <w:uiPriority w:val="99"/>
    <w:unhideWhenUsed/>
    <w:rsid w:val="00501142"/>
    <w:pPr>
      <w:tabs>
        <w:tab w:val="center" w:pos="4513"/>
        <w:tab w:val="right" w:pos="9026"/>
      </w:tabs>
    </w:pPr>
  </w:style>
  <w:style w:type="character" w:customStyle="1" w:styleId="FooterChar">
    <w:name w:val="Footer Char"/>
    <w:basedOn w:val="DefaultParagraphFont"/>
    <w:link w:val="Footer"/>
    <w:uiPriority w:val="99"/>
    <w:rsid w:val="00501142"/>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AC5264"/>
    <w:rPr>
      <w:b/>
      <w:bCs/>
    </w:rPr>
  </w:style>
  <w:style w:type="character" w:customStyle="1" w:styleId="CommentSubjectChar">
    <w:name w:val="Comment Subject Char"/>
    <w:basedOn w:val="CommentTextChar"/>
    <w:link w:val="CommentSubject"/>
    <w:uiPriority w:val="99"/>
    <w:semiHidden/>
    <w:rsid w:val="00AC5264"/>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uiPriority w:val="99"/>
    <w:rPr>
      <w:rFonts w:ascii="Helvetica" w:hAnsi="Arial Unicode MS" w:cs="Arial Unicode MS"/>
      <w:color w:val="000000"/>
      <w:sz w:val="22"/>
      <w:szCs w:val="22"/>
      <w:lang w:val="en-US"/>
    </w:rPr>
  </w:style>
  <w:style w:type="numbering" w:customStyle="1" w:styleId="List0">
    <w:name w:val="List 0"/>
    <w:basedOn w:val="ImportedStyle1"/>
    <w:pPr>
      <w:numPr>
        <w:numId w:val="8"/>
      </w:numPr>
    </w:pPr>
  </w:style>
  <w:style w:type="numbering" w:customStyle="1" w:styleId="ImportedStyle1">
    <w:name w:val="Imported Style 1"/>
  </w:style>
  <w:style w:type="paragraph" w:customStyle="1" w:styleId="Default">
    <w:name w:val="Default"/>
    <w:rPr>
      <w:rFonts w:ascii="Helvetica" w:eastAsia="Helvetica" w:hAnsi="Helvetica" w:cs="Helvetica"/>
      <w:color w:val="000000"/>
      <w:sz w:val="22"/>
      <w:szCs w:val="22"/>
    </w:rPr>
  </w:style>
  <w:style w:type="character" w:customStyle="1" w:styleId="None">
    <w:name w:val="None"/>
  </w:style>
  <w:style w:type="character" w:customStyle="1" w:styleId="Hyperlink0">
    <w:name w:val="Hyperlink.0"/>
    <w:basedOn w:val="None"/>
    <w:rPr>
      <w:rFonts w:ascii="Arial" w:eastAsia="Arial" w:hAnsi="Arial" w:cs="Arial"/>
      <w:color w:val="0000FF"/>
      <w:spacing w:val="0"/>
      <w:position w:val="0"/>
      <w:sz w:val="24"/>
      <w:szCs w:val="24"/>
      <w:u w:val="single" w:color="0000FF"/>
      <w:shd w:val="clear" w:color="auto" w:fill="FFFFF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01142"/>
    <w:rPr>
      <w:rFonts w:ascii="Tahoma" w:hAnsi="Tahoma" w:cs="Tahoma"/>
      <w:sz w:val="16"/>
      <w:szCs w:val="16"/>
    </w:rPr>
  </w:style>
  <w:style w:type="character" w:customStyle="1" w:styleId="BalloonTextChar">
    <w:name w:val="Balloon Text Char"/>
    <w:basedOn w:val="DefaultParagraphFont"/>
    <w:link w:val="BalloonText"/>
    <w:uiPriority w:val="99"/>
    <w:semiHidden/>
    <w:rsid w:val="00501142"/>
    <w:rPr>
      <w:rFonts w:ascii="Tahoma" w:hAnsi="Tahoma" w:cs="Tahoma"/>
      <w:sz w:val="16"/>
      <w:szCs w:val="16"/>
      <w:lang w:val="en-US" w:eastAsia="en-US"/>
    </w:rPr>
  </w:style>
  <w:style w:type="paragraph" w:styleId="Header">
    <w:name w:val="header"/>
    <w:basedOn w:val="Normal"/>
    <w:link w:val="HeaderChar"/>
    <w:uiPriority w:val="99"/>
    <w:unhideWhenUsed/>
    <w:rsid w:val="00501142"/>
    <w:pPr>
      <w:tabs>
        <w:tab w:val="center" w:pos="4513"/>
        <w:tab w:val="right" w:pos="9026"/>
      </w:tabs>
    </w:pPr>
  </w:style>
  <w:style w:type="character" w:customStyle="1" w:styleId="HeaderChar">
    <w:name w:val="Header Char"/>
    <w:basedOn w:val="DefaultParagraphFont"/>
    <w:link w:val="Header"/>
    <w:uiPriority w:val="99"/>
    <w:rsid w:val="00501142"/>
    <w:rPr>
      <w:sz w:val="24"/>
      <w:szCs w:val="24"/>
      <w:lang w:val="en-US" w:eastAsia="en-US"/>
    </w:rPr>
  </w:style>
  <w:style w:type="paragraph" w:styleId="Footer">
    <w:name w:val="footer"/>
    <w:basedOn w:val="Normal"/>
    <w:link w:val="FooterChar"/>
    <w:uiPriority w:val="99"/>
    <w:unhideWhenUsed/>
    <w:rsid w:val="00501142"/>
    <w:pPr>
      <w:tabs>
        <w:tab w:val="center" w:pos="4513"/>
        <w:tab w:val="right" w:pos="9026"/>
      </w:tabs>
    </w:pPr>
  </w:style>
  <w:style w:type="character" w:customStyle="1" w:styleId="FooterChar">
    <w:name w:val="Footer Char"/>
    <w:basedOn w:val="DefaultParagraphFont"/>
    <w:link w:val="Footer"/>
    <w:uiPriority w:val="99"/>
    <w:rsid w:val="00501142"/>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AC5264"/>
    <w:rPr>
      <w:b/>
      <w:bCs/>
    </w:rPr>
  </w:style>
  <w:style w:type="character" w:customStyle="1" w:styleId="CommentSubjectChar">
    <w:name w:val="Comment Subject Char"/>
    <w:basedOn w:val="CommentTextChar"/>
    <w:link w:val="CommentSubject"/>
    <w:uiPriority w:val="99"/>
    <w:semiHidden/>
    <w:rsid w:val="00AC526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745025">
      <w:bodyDiv w:val="1"/>
      <w:marLeft w:val="0"/>
      <w:marRight w:val="0"/>
      <w:marTop w:val="0"/>
      <w:marBottom w:val="0"/>
      <w:divBdr>
        <w:top w:val="none" w:sz="0" w:space="0" w:color="auto"/>
        <w:left w:val="none" w:sz="0" w:space="0" w:color="auto"/>
        <w:bottom w:val="none" w:sz="0" w:space="0" w:color="auto"/>
        <w:right w:val="none" w:sz="0" w:space="0" w:color="auto"/>
      </w:divBdr>
    </w:div>
    <w:div w:id="996809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scotland.gov.uk/resources/h/hgios4/introduction.as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surveymonkey.com/r/9BY9XFC" TargetMode="External"/><Relationship Id="rId4" Type="http://schemas.openxmlformats.org/officeDocument/2006/relationships/settings" Target="settings.xml"/><Relationship Id="rId9" Type="http://schemas.openxmlformats.org/officeDocument/2006/relationships/hyperlink" Target="mailto:nationalimprovementframework@gov.scot" TargetMode="External"/><Relationship Id="rId14" Type="http://schemas.microsoft.com/office/2011/relationships/commentsExtended" Target="commentsExtended.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Reilly</dc:creator>
  <cp:lastModifiedBy>u414444</cp:lastModifiedBy>
  <cp:revision>2</cp:revision>
  <dcterms:created xsi:type="dcterms:W3CDTF">2015-10-30T14:49:00Z</dcterms:created>
  <dcterms:modified xsi:type="dcterms:W3CDTF">2015-10-30T14:49:00Z</dcterms:modified>
</cp:coreProperties>
</file>